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1E" w:rsidRPr="008857F5" w:rsidRDefault="008857F5" w:rsidP="009F5E2D">
      <w:pPr>
        <w:tabs>
          <w:tab w:val="left" w:pos="3969"/>
        </w:tabs>
        <w:spacing w:line="240" w:lineRule="auto"/>
        <w:rPr>
          <w:rFonts w:ascii="Times New Roman" w:hAnsi="Times New Roman" w:cs="Times New Roman"/>
          <w:b/>
          <w:sz w:val="32"/>
          <w:szCs w:val="32"/>
          <w:u w:val="single"/>
          <w:lang w:val="en-GB"/>
        </w:rPr>
      </w:pPr>
      <w:bookmarkStart w:id="0" w:name="_GoBack"/>
      <w:bookmarkEnd w:id="0"/>
      <w:r>
        <w:rPr>
          <w:rFonts w:ascii="Times New Roman" w:hAnsi="Times New Roman" w:cs="Times New Roman"/>
          <w:b/>
          <w:sz w:val="32"/>
          <w:szCs w:val="32"/>
          <w:lang w:val="en-GB"/>
        </w:rPr>
        <w:t xml:space="preserve">            </w:t>
      </w:r>
      <w:r w:rsidR="0069383F" w:rsidRPr="008857F5">
        <w:rPr>
          <w:rFonts w:ascii="Times New Roman" w:hAnsi="Times New Roman" w:cs="Times New Roman"/>
          <w:b/>
          <w:sz w:val="32"/>
          <w:szCs w:val="32"/>
          <w:u w:val="single"/>
          <w:lang w:val="en-GB"/>
        </w:rPr>
        <w:t>Assessment Policy St. Louis Girls’ School</w:t>
      </w:r>
    </w:p>
    <w:p w:rsidR="0069383F" w:rsidRPr="006A32CA" w:rsidRDefault="0069383F" w:rsidP="006A32CA">
      <w:pPr>
        <w:spacing w:line="240" w:lineRule="auto"/>
        <w:rPr>
          <w:rFonts w:ascii="Times New Roman" w:hAnsi="Times New Roman" w:cs="Times New Roman"/>
          <w:b/>
          <w:color w:val="FF0000"/>
          <w:sz w:val="24"/>
          <w:szCs w:val="24"/>
          <w:lang w:val="en-GB"/>
        </w:rPr>
      </w:pPr>
      <w:r w:rsidRPr="006A32CA">
        <w:rPr>
          <w:rFonts w:ascii="Times New Roman" w:hAnsi="Times New Roman" w:cs="Times New Roman"/>
          <w:b/>
          <w:color w:val="FF0000"/>
          <w:sz w:val="24"/>
          <w:szCs w:val="24"/>
          <w:lang w:val="en-GB"/>
        </w:rPr>
        <w:t>Introductory Statement:</w:t>
      </w:r>
    </w:p>
    <w:p w:rsidR="0069383F" w:rsidRDefault="0069383F" w:rsidP="006A32C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This policy was formulated in conjunction with the whole staff on May 30</w:t>
      </w:r>
      <w:r w:rsidRPr="0069383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2008. Final decisions were taken at the staff meeting on September 1</w:t>
      </w:r>
      <w:r w:rsidRPr="0069383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2008. It was circulated among staff in September 2008. </w:t>
      </w:r>
      <w:r w:rsidR="00C2141F">
        <w:rPr>
          <w:rFonts w:ascii="Times New Roman" w:hAnsi="Times New Roman" w:cs="Times New Roman"/>
          <w:sz w:val="24"/>
          <w:szCs w:val="24"/>
          <w:lang w:val="en-GB"/>
        </w:rPr>
        <w:t xml:space="preserve">The policy has </w:t>
      </w:r>
      <w:r w:rsidR="00257F2E">
        <w:rPr>
          <w:rFonts w:ascii="Times New Roman" w:hAnsi="Times New Roman" w:cs="Times New Roman"/>
          <w:sz w:val="24"/>
          <w:szCs w:val="24"/>
          <w:lang w:val="en-GB"/>
        </w:rPr>
        <w:t xml:space="preserve">been </w:t>
      </w:r>
      <w:r w:rsidR="00C2141F">
        <w:rPr>
          <w:rFonts w:ascii="Times New Roman" w:hAnsi="Times New Roman" w:cs="Times New Roman"/>
          <w:sz w:val="24"/>
          <w:szCs w:val="24"/>
          <w:lang w:val="en-GB"/>
        </w:rPr>
        <w:t>reviewed following the issuing of circular 56/11 to provide for the new literacy and numeracy guidelines.  The review of the policy was competed in Feb 2012.</w:t>
      </w:r>
      <w:r w:rsidR="00886333">
        <w:rPr>
          <w:rFonts w:ascii="Times New Roman" w:hAnsi="Times New Roman" w:cs="Times New Roman"/>
          <w:sz w:val="24"/>
          <w:szCs w:val="24"/>
          <w:lang w:val="en-GB"/>
        </w:rPr>
        <w:t xml:space="preserve"> It was reviewed further, updated and amended in June 2016.</w:t>
      </w:r>
    </w:p>
    <w:p w:rsidR="0069383F" w:rsidRPr="006A32CA" w:rsidRDefault="0069383F" w:rsidP="006A32CA">
      <w:pPr>
        <w:spacing w:line="240" w:lineRule="auto"/>
        <w:rPr>
          <w:rFonts w:ascii="Times New Roman" w:hAnsi="Times New Roman" w:cs="Times New Roman"/>
          <w:b/>
          <w:color w:val="FF0000"/>
          <w:sz w:val="24"/>
          <w:szCs w:val="24"/>
          <w:lang w:val="en-GB"/>
        </w:rPr>
      </w:pPr>
      <w:r w:rsidRPr="006A32CA">
        <w:rPr>
          <w:rFonts w:ascii="Times New Roman" w:hAnsi="Times New Roman" w:cs="Times New Roman"/>
          <w:b/>
          <w:color w:val="FF0000"/>
          <w:sz w:val="24"/>
          <w:szCs w:val="24"/>
          <w:lang w:val="en-GB"/>
        </w:rPr>
        <w:t>Rationale:</w:t>
      </w:r>
    </w:p>
    <w:p w:rsidR="0069383F" w:rsidRDefault="00686DE3" w:rsidP="006A32C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This policy wa</w:t>
      </w:r>
      <w:r w:rsidR="004E126C">
        <w:rPr>
          <w:rFonts w:ascii="Times New Roman" w:hAnsi="Times New Roman" w:cs="Times New Roman"/>
          <w:sz w:val="24"/>
          <w:szCs w:val="24"/>
          <w:lang w:val="en-GB"/>
        </w:rPr>
        <w:t>s reviewed</w:t>
      </w:r>
      <w:r w:rsidR="00886333">
        <w:rPr>
          <w:rFonts w:ascii="Times New Roman" w:hAnsi="Times New Roman" w:cs="Times New Roman"/>
          <w:sz w:val="24"/>
          <w:szCs w:val="24"/>
          <w:lang w:val="en-GB"/>
        </w:rPr>
        <w:t xml:space="preserve"> to follow the guide</w:t>
      </w:r>
      <w:r>
        <w:rPr>
          <w:rFonts w:ascii="Times New Roman" w:hAnsi="Times New Roman" w:cs="Times New Roman"/>
          <w:sz w:val="24"/>
          <w:szCs w:val="24"/>
          <w:lang w:val="en-GB"/>
        </w:rPr>
        <w:t xml:space="preserve">lines of Circular 56/11 and the Assessment in the </w:t>
      </w:r>
      <w:r w:rsidR="00886333">
        <w:rPr>
          <w:rFonts w:ascii="Times New Roman" w:hAnsi="Times New Roman" w:cs="Times New Roman"/>
          <w:sz w:val="24"/>
          <w:szCs w:val="24"/>
          <w:lang w:val="en-GB"/>
        </w:rPr>
        <w:t>Primary School Curriculum Guide</w:t>
      </w:r>
      <w:r>
        <w:rPr>
          <w:rFonts w:ascii="Times New Roman" w:hAnsi="Times New Roman" w:cs="Times New Roman"/>
          <w:sz w:val="24"/>
          <w:szCs w:val="24"/>
          <w:lang w:val="en-GB"/>
        </w:rPr>
        <w:t>lines published by the NCCA in 2007.</w:t>
      </w:r>
    </w:p>
    <w:p w:rsidR="0069383F" w:rsidRPr="006A32CA" w:rsidRDefault="0069383F" w:rsidP="006A32CA">
      <w:pPr>
        <w:spacing w:line="240" w:lineRule="auto"/>
        <w:rPr>
          <w:rFonts w:ascii="Times New Roman" w:hAnsi="Times New Roman" w:cs="Times New Roman"/>
          <w:b/>
          <w:color w:val="FF0000"/>
          <w:sz w:val="24"/>
          <w:szCs w:val="24"/>
          <w:lang w:val="en-GB"/>
        </w:rPr>
      </w:pPr>
      <w:r w:rsidRPr="006A32CA">
        <w:rPr>
          <w:rFonts w:ascii="Times New Roman" w:hAnsi="Times New Roman" w:cs="Times New Roman"/>
          <w:b/>
          <w:color w:val="FF0000"/>
          <w:sz w:val="24"/>
          <w:szCs w:val="24"/>
          <w:lang w:val="en-GB"/>
        </w:rPr>
        <w:t>Relationship to characteristic spirit of the school:</w:t>
      </w:r>
    </w:p>
    <w:p w:rsidR="0069383F" w:rsidRDefault="00B50C49" w:rsidP="006A32C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our school ethos, St. Louis GNS seeks to help the children to grow and develop into healthy, confident, mature adults, capable of realising their full potential as human beings. </w:t>
      </w:r>
      <w:r w:rsidR="0069383F">
        <w:rPr>
          <w:rFonts w:ascii="Times New Roman" w:hAnsi="Times New Roman" w:cs="Times New Roman"/>
          <w:sz w:val="24"/>
          <w:szCs w:val="24"/>
          <w:lang w:val="en-GB"/>
        </w:rPr>
        <w:t>Assessment activities used in this school will contri</w:t>
      </w:r>
      <w:r>
        <w:rPr>
          <w:rFonts w:ascii="Times New Roman" w:hAnsi="Times New Roman" w:cs="Times New Roman"/>
          <w:sz w:val="24"/>
          <w:szCs w:val="24"/>
          <w:lang w:val="en-GB"/>
        </w:rPr>
        <w:t xml:space="preserve">bute to pupil learning </w:t>
      </w:r>
      <w:r w:rsidR="0069383F">
        <w:rPr>
          <w:rFonts w:ascii="Times New Roman" w:hAnsi="Times New Roman" w:cs="Times New Roman"/>
          <w:sz w:val="24"/>
          <w:szCs w:val="24"/>
          <w:lang w:val="en-GB"/>
        </w:rPr>
        <w:t>and development</w:t>
      </w:r>
      <w:r>
        <w:rPr>
          <w:rFonts w:ascii="Times New Roman" w:hAnsi="Times New Roman" w:cs="Times New Roman"/>
          <w:sz w:val="24"/>
          <w:szCs w:val="24"/>
          <w:lang w:val="en-GB"/>
        </w:rPr>
        <w:t xml:space="preserve"> and teaching methodology,</w:t>
      </w:r>
      <w:r w:rsidR="0069383F">
        <w:rPr>
          <w:rFonts w:ascii="Times New Roman" w:hAnsi="Times New Roman" w:cs="Times New Roman"/>
          <w:sz w:val="24"/>
          <w:szCs w:val="24"/>
          <w:lang w:val="en-GB"/>
        </w:rPr>
        <w:t xml:space="preserve"> by understanding better how each child is progressing at the school. The assessment activities ensure better</w:t>
      </w:r>
      <w:r w:rsidR="00257F2E">
        <w:rPr>
          <w:rFonts w:ascii="Times New Roman" w:hAnsi="Times New Roman" w:cs="Times New Roman"/>
          <w:sz w:val="24"/>
          <w:szCs w:val="24"/>
          <w:lang w:val="en-GB"/>
        </w:rPr>
        <w:t xml:space="preserve"> interaction between the class teachers, support teachers </w:t>
      </w:r>
      <w:r w:rsidR="0069383F">
        <w:rPr>
          <w:rFonts w:ascii="Times New Roman" w:hAnsi="Times New Roman" w:cs="Times New Roman"/>
          <w:sz w:val="24"/>
          <w:szCs w:val="24"/>
          <w:lang w:val="en-GB"/>
        </w:rPr>
        <w:t>and each child which include moment-by-moment conversations, observations</w:t>
      </w:r>
      <w:r w:rsidR="00AC5230">
        <w:rPr>
          <w:rFonts w:ascii="Times New Roman" w:hAnsi="Times New Roman" w:cs="Times New Roman"/>
          <w:sz w:val="24"/>
          <w:szCs w:val="24"/>
          <w:lang w:val="en-GB"/>
        </w:rPr>
        <w:t>, testing, recording, analysing and collaborative action.</w:t>
      </w:r>
    </w:p>
    <w:p w:rsidR="0069383F" w:rsidRPr="006A32CA" w:rsidRDefault="0069383F" w:rsidP="006A32CA">
      <w:pPr>
        <w:spacing w:line="240" w:lineRule="auto"/>
        <w:rPr>
          <w:rFonts w:ascii="Times New Roman" w:hAnsi="Times New Roman" w:cs="Times New Roman"/>
          <w:b/>
          <w:color w:val="FF0000"/>
          <w:sz w:val="24"/>
          <w:szCs w:val="24"/>
          <w:lang w:val="en-GB"/>
        </w:rPr>
      </w:pPr>
      <w:r w:rsidRPr="006A32CA">
        <w:rPr>
          <w:rFonts w:ascii="Times New Roman" w:hAnsi="Times New Roman" w:cs="Times New Roman"/>
          <w:b/>
          <w:color w:val="FF0000"/>
          <w:sz w:val="24"/>
          <w:szCs w:val="24"/>
          <w:lang w:val="en-GB"/>
        </w:rPr>
        <w:t>Aims:</w:t>
      </w:r>
    </w:p>
    <w:p w:rsidR="0069383F" w:rsidRDefault="0069383F"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benefit pupil learning</w:t>
      </w:r>
    </w:p>
    <w:p w:rsidR="0069383F" w:rsidRDefault="0069383F"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monitor </w:t>
      </w:r>
      <w:r w:rsidR="00257F2E">
        <w:rPr>
          <w:rFonts w:ascii="Times New Roman" w:hAnsi="Times New Roman" w:cs="Times New Roman"/>
          <w:sz w:val="24"/>
          <w:szCs w:val="24"/>
          <w:lang w:val="en-GB"/>
        </w:rPr>
        <w:t xml:space="preserve">the </w:t>
      </w:r>
      <w:r>
        <w:rPr>
          <w:rFonts w:ascii="Times New Roman" w:hAnsi="Times New Roman" w:cs="Times New Roman"/>
          <w:sz w:val="24"/>
          <w:szCs w:val="24"/>
          <w:lang w:val="en-GB"/>
        </w:rPr>
        <w:t>learning process</w:t>
      </w:r>
    </w:p>
    <w:p w:rsidR="00B50C49" w:rsidRDefault="00B50C49"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info</w:t>
      </w:r>
      <w:r w:rsidR="001D6A04">
        <w:rPr>
          <w:rFonts w:ascii="Times New Roman" w:hAnsi="Times New Roman" w:cs="Times New Roman"/>
          <w:sz w:val="24"/>
          <w:szCs w:val="24"/>
          <w:lang w:val="en-GB"/>
        </w:rPr>
        <w:t>rm teaching methodologies</w:t>
      </w:r>
    </w:p>
    <w:p w:rsidR="001D6A04" w:rsidRDefault="001D6A04"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engage in a range of assessment approaches including assessment of lea</w:t>
      </w:r>
      <w:r w:rsidR="00257F2E">
        <w:rPr>
          <w:rFonts w:ascii="Times New Roman" w:hAnsi="Times New Roman" w:cs="Times New Roman"/>
          <w:sz w:val="24"/>
          <w:szCs w:val="24"/>
          <w:lang w:val="en-GB"/>
        </w:rPr>
        <w:t>r</w:t>
      </w:r>
      <w:r>
        <w:rPr>
          <w:rFonts w:ascii="Times New Roman" w:hAnsi="Times New Roman" w:cs="Times New Roman"/>
          <w:sz w:val="24"/>
          <w:szCs w:val="24"/>
          <w:lang w:val="en-GB"/>
        </w:rPr>
        <w:t>ning and assessment for learning</w:t>
      </w:r>
    </w:p>
    <w:p w:rsidR="0069383F" w:rsidRDefault="0069383F"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generate baseline data that can be used t</w:t>
      </w:r>
      <w:r w:rsidR="001D6A04">
        <w:rPr>
          <w:rFonts w:ascii="Times New Roman" w:hAnsi="Times New Roman" w:cs="Times New Roman"/>
          <w:sz w:val="24"/>
          <w:szCs w:val="24"/>
          <w:lang w:val="en-GB"/>
        </w:rPr>
        <w:t>o monitor achievement over time and to compare our results from year to year and with national assessment results</w:t>
      </w:r>
    </w:p>
    <w:p w:rsidR="00686DE3" w:rsidRDefault="00686DE3"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use aggregated standardised test results as a tool t</w:t>
      </w:r>
      <w:r w:rsidR="001D6A04">
        <w:rPr>
          <w:rFonts w:ascii="Times New Roman" w:hAnsi="Times New Roman" w:cs="Times New Roman"/>
          <w:sz w:val="24"/>
          <w:szCs w:val="24"/>
          <w:lang w:val="en-GB"/>
        </w:rPr>
        <w:t>o improve teaching and learning and to inform the setting of learning targets</w:t>
      </w:r>
    </w:p>
    <w:p w:rsidR="00686DE3" w:rsidRDefault="00686DE3"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provide aggregated standardised test results for the BOM and the DES</w:t>
      </w:r>
    </w:p>
    <w:p w:rsidR="001D6A04" w:rsidRDefault="001D6A04"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use these results to inform the school’s improvement plan</w:t>
      </w:r>
      <w:r w:rsidR="00AC5230">
        <w:rPr>
          <w:rFonts w:ascii="Times New Roman" w:hAnsi="Times New Roman" w:cs="Times New Roman"/>
          <w:sz w:val="24"/>
          <w:szCs w:val="24"/>
          <w:lang w:val="en-GB"/>
        </w:rPr>
        <w:t xml:space="preserve"> and s</w:t>
      </w:r>
      <w:r w:rsidR="00257F2E">
        <w:rPr>
          <w:rFonts w:ascii="Times New Roman" w:hAnsi="Times New Roman" w:cs="Times New Roman"/>
          <w:sz w:val="24"/>
          <w:szCs w:val="24"/>
          <w:lang w:val="en-GB"/>
        </w:rPr>
        <w:t>chool self evaluation report</w:t>
      </w:r>
    </w:p>
    <w:p w:rsidR="001D6A04" w:rsidRDefault="001D6A04"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ensure that pupils’ work, including non-written work is monitored and corrected regularly</w:t>
      </w:r>
    </w:p>
    <w:p w:rsidR="001D6A04" w:rsidRDefault="001D6A04"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ensure that pupils are provided with constructive oral and written feedback on their learning and guided to amend their learning in the light of this feedback</w:t>
      </w:r>
    </w:p>
    <w:p w:rsidR="00030E2A" w:rsidRDefault="00030E2A"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involve parents and pupils in identifying and managing learning strengths or difficulties</w:t>
      </w:r>
      <w:r w:rsidR="001D6A04">
        <w:rPr>
          <w:rFonts w:ascii="Times New Roman" w:hAnsi="Times New Roman" w:cs="Times New Roman"/>
          <w:sz w:val="24"/>
          <w:szCs w:val="24"/>
          <w:lang w:val="en-GB"/>
        </w:rPr>
        <w:t>, and to be regularly and formally informed of test results</w:t>
      </w:r>
      <w:r w:rsidR="00257F2E">
        <w:rPr>
          <w:rFonts w:ascii="Times New Roman" w:hAnsi="Times New Roman" w:cs="Times New Roman"/>
          <w:sz w:val="24"/>
          <w:szCs w:val="24"/>
          <w:lang w:val="en-GB"/>
        </w:rPr>
        <w:t xml:space="preserve"> and progress</w:t>
      </w:r>
    </w:p>
    <w:p w:rsidR="00257F2E" w:rsidRDefault="00257F2E"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appropriately involve outside professionals to ensure optimum engagement with assessment and planning</w:t>
      </w:r>
    </w:p>
    <w:p w:rsidR="00030E2A" w:rsidRDefault="00030E2A"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assist teachers’ long and short term planning.</w:t>
      </w:r>
    </w:p>
    <w:p w:rsidR="00030E2A" w:rsidRDefault="00030E2A" w:rsidP="006A32CA">
      <w:pPr>
        <w:pStyle w:val="ListParagraph"/>
        <w:numPr>
          <w:ilvl w:val="0"/>
          <w:numId w:val="1"/>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co-ordinate assessment procedures on a whole school basis.</w:t>
      </w:r>
    </w:p>
    <w:p w:rsidR="001D6A04" w:rsidRPr="008857F5" w:rsidRDefault="00030E2A" w:rsidP="006A32CA">
      <w:pPr>
        <w:pStyle w:val="ListParagraph"/>
        <w:numPr>
          <w:ilvl w:val="0"/>
          <w:numId w:val="1"/>
        </w:numPr>
        <w:spacing w:line="240" w:lineRule="auto"/>
        <w:rPr>
          <w:rFonts w:ascii="Times New Roman" w:hAnsi="Times New Roman" w:cs="Times New Roman"/>
          <w:sz w:val="24"/>
          <w:szCs w:val="24"/>
          <w:lang w:val="en-GB"/>
        </w:rPr>
      </w:pPr>
      <w:r w:rsidRPr="006A32CA">
        <w:rPr>
          <w:rFonts w:ascii="Times New Roman" w:hAnsi="Times New Roman" w:cs="Times New Roman"/>
          <w:sz w:val="24"/>
          <w:szCs w:val="24"/>
          <w:lang w:val="en-GB"/>
        </w:rPr>
        <w:t>To identify pupils in</w:t>
      </w:r>
      <w:r w:rsidR="00B50C49">
        <w:rPr>
          <w:rFonts w:ascii="Times New Roman" w:hAnsi="Times New Roman" w:cs="Times New Roman"/>
          <w:sz w:val="24"/>
          <w:szCs w:val="24"/>
          <w:lang w:val="en-GB"/>
        </w:rPr>
        <w:t xml:space="preserve"> need of supplementary teaching, to include those children who are challenged by the curriculum and those who are in need of further challen</w:t>
      </w:r>
    </w:p>
    <w:p w:rsidR="001D6A04" w:rsidRDefault="001D6A04" w:rsidP="006A32CA">
      <w:pPr>
        <w:spacing w:line="240" w:lineRule="auto"/>
        <w:rPr>
          <w:rFonts w:ascii="Times New Roman" w:hAnsi="Times New Roman" w:cs="Times New Roman"/>
          <w:b/>
          <w:color w:val="FF0000"/>
          <w:sz w:val="24"/>
          <w:szCs w:val="24"/>
          <w:lang w:val="en-GB"/>
        </w:rPr>
      </w:pPr>
    </w:p>
    <w:p w:rsidR="00030E2A" w:rsidRPr="006A32CA" w:rsidRDefault="00030E2A" w:rsidP="006A32CA">
      <w:pPr>
        <w:spacing w:line="240" w:lineRule="auto"/>
        <w:rPr>
          <w:rFonts w:ascii="Times New Roman" w:hAnsi="Times New Roman" w:cs="Times New Roman"/>
          <w:b/>
          <w:color w:val="FF0000"/>
          <w:sz w:val="24"/>
          <w:szCs w:val="24"/>
          <w:lang w:val="en-GB"/>
        </w:rPr>
      </w:pPr>
      <w:r w:rsidRPr="006A32CA">
        <w:rPr>
          <w:rFonts w:ascii="Times New Roman" w:hAnsi="Times New Roman" w:cs="Times New Roman"/>
          <w:b/>
          <w:color w:val="FF0000"/>
          <w:sz w:val="24"/>
          <w:szCs w:val="24"/>
          <w:lang w:val="en-GB"/>
        </w:rPr>
        <w:lastRenderedPageBreak/>
        <w:t>Content of Policy:</w:t>
      </w:r>
    </w:p>
    <w:p w:rsidR="00030E2A" w:rsidRPr="006A32CA" w:rsidRDefault="00030E2A" w:rsidP="006A32CA">
      <w:pPr>
        <w:pStyle w:val="ListParagraph"/>
        <w:numPr>
          <w:ilvl w:val="0"/>
          <w:numId w:val="2"/>
        </w:numPr>
        <w:spacing w:line="240" w:lineRule="auto"/>
        <w:rPr>
          <w:rFonts w:ascii="Times New Roman" w:hAnsi="Times New Roman" w:cs="Times New Roman"/>
          <w:b/>
          <w:sz w:val="24"/>
          <w:szCs w:val="24"/>
          <w:lang w:val="en-GB"/>
        </w:rPr>
      </w:pPr>
      <w:r w:rsidRPr="006A32CA">
        <w:rPr>
          <w:rFonts w:ascii="Times New Roman" w:hAnsi="Times New Roman" w:cs="Times New Roman"/>
          <w:b/>
          <w:sz w:val="24"/>
          <w:szCs w:val="24"/>
          <w:lang w:val="en-GB"/>
        </w:rPr>
        <w:t>Purposes of assessment</w:t>
      </w:r>
    </w:p>
    <w:p w:rsidR="0069383F"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inform planning for, and coverage of, all areas of the curriculum.</w:t>
      </w:r>
    </w:p>
    <w:p w:rsidR="00686DE3" w:rsidRDefault="00686DE3"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develop learning outcomes for classes, groups and individual children.</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gather and interpret data at </w:t>
      </w:r>
      <w:r w:rsidR="00257F2E">
        <w:rPr>
          <w:rFonts w:ascii="Times New Roman" w:hAnsi="Times New Roman" w:cs="Times New Roman"/>
          <w:sz w:val="24"/>
          <w:szCs w:val="24"/>
          <w:lang w:val="en-GB"/>
        </w:rPr>
        <w:t>individual/</w:t>
      </w:r>
      <w:r>
        <w:rPr>
          <w:rFonts w:ascii="Times New Roman" w:hAnsi="Times New Roman" w:cs="Times New Roman"/>
          <w:sz w:val="24"/>
          <w:szCs w:val="24"/>
          <w:lang w:val="en-GB"/>
        </w:rPr>
        <w:t>class/whole school level and in relation to national norms.</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identify the particular learning needs of </w:t>
      </w:r>
      <w:r w:rsidR="00686DE3">
        <w:rPr>
          <w:rFonts w:ascii="Times New Roman" w:hAnsi="Times New Roman" w:cs="Times New Roman"/>
          <w:sz w:val="24"/>
          <w:szCs w:val="24"/>
          <w:lang w:val="en-GB"/>
        </w:rPr>
        <w:t xml:space="preserve">all </w:t>
      </w:r>
      <w:r>
        <w:rPr>
          <w:rFonts w:ascii="Times New Roman" w:hAnsi="Times New Roman" w:cs="Times New Roman"/>
          <w:sz w:val="24"/>
          <w:szCs w:val="24"/>
          <w:lang w:val="en-GB"/>
        </w:rPr>
        <w:t>pupils/groups including the exceptionally able.</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contribute to the school’s strategy for </w:t>
      </w:r>
      <w:r w:rsidR="00686DE3">
        <w:rPr>
          <w:rFonts w:ascii="Times New Roman" w:hAnsi="Times New Roman" w:cs="Times New Roman"/>
          <w:sz w:val="24"/>
          <w:szCs w:val="24"/>
          <w:lang w:val="en-GB"/>
        </w:rPr>
        <w:t>suitable intervention for</w:t>
      </w:r>
      <w:r w:rsidR="00257F2E">
        <w:rPr>
          <w:rFonts w:ascii="Times New Roman" w:hAnsi="Times New Roman" w:cs="Times New Roman"/>
          <w:sz w:val="24"/>
          <w:szCs w:val="24"/>
          <w:lang w:val="en-GB"/>
        </w:rPr>
        <w:t xml:space="preserve"> learning challenges and talents </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monitor pupil progress and attainment.</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enable teach</w:t>
      </w:r>
      <w:r w:rsidR="00AC5230">
        <w:rPr>
          <w:rFonts w:ascii="Times New Roman" w:hAnsi="Times New Roman" w:cs="Times New Roman"/>
          <w:sz w:val="24"/>
          <w:szCs w:val="24"/>
          <w:lang w:val="en-GB"/>
        </w:rPr>
        <w:t>ers to modify their programmes i</w:t>
      </w:r>
      <w:r>
        <w:rPr>
          <w:rFonts w:ascii="Times New Roman" w:hAnsi="Times New Roman" w:cs="Times New Roman"/>
          <w:sz w:val="24"/>
          <w:szCs w:val="24"/>
          <w:lang w:val="en-GB"/>
        </w:rPr>
        <w:t>n order to ensure that the particular learning needs of the individual pupils/groups are being addressed.</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compile records of individual pupils’ progress and attainment.</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686DE3">
        <w:rPr>
          <w:rFonts w:ascii="Times New Roman" w:hAnsi="Times New Roman" w:cs="Times New Roman"/>
          <w:sz w:val="24"/>
          <w:szCs w:val="24"/>
          <w:lang w:val="en-GB"/>
        </w:rPr>
        <w:t>provide</w:t>
      </w:r>
      <w:r>
        <w:rPr>
          <w:rFonts w:ascii="Times New Roman" w:hAnsi="Times New Roman" w:cs="Times New Roman"/>
          <w:sz w:val="24"/>
          <w:szCs w:val="24"/>
          <w:lang w:val="en-GB"/>
        </w:rPr>
        <w:t xml:space="preserve"> teachers</w:t>
      </w:r>
      <w:r w:rsidR="00686DE3">
        <w:rPr>
          <w:rFonts w:ascii="Times New Roman" w:hAnsi="Times New Roman" w:cs="Times New Roman"/>
          <w:sz w:val="24"/>
          <w:szCs w:val="24"/>
          <w:lang w:val="en-GB"/>
        </w:rPr>
        <w:t xml:space="preserve"> with</w:t>
      </w:r>
      <w:r>
        <w:rPr>
          <w:rFonts w:ascii="Times New Roman" w:hAnsi="Times New Roman" w:cs="Times New Roman"/>
          <w:sz w:val="24"/>
          <w:szCs w:val="24"/>
          <w:lang w:val="en-GB"/>
        </w:rPr>
        <w:t xml:space="preserve"> an overall picture of as</w:t>
      </w:r>
      <w:r w:rsidR="00686DE3">
        <w:rPr>
          <w:rFonts w:ascii="Times New Roman" w:hAnsi="Times New Roman" w:cs="Times New Roman"/>
          <w:sz w:val="24"/>
          <w:szCs w:val="24"/>
          <w:lang w:val="en-GB"/>
        </w:rPr>
        <w:t>sessment results for the school, including aggregated assessment results.</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facilitate communication between parents and teachers about pupils’ development, progress and learning needs.</w:t>
      </w:r>
    </w:p>
    <w:p w:rsidR="00030E2A"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facilitate the involvement of pupils in assessment of their own work.</w:t>
      </w:r>
    </w:p>
    <w:p w:rsidR="00BF562D" w:rsidRDefault="00030E2A" w:rsidP="006A32CA">
      <w:pPr>
        <w:pStyle w:val="ListParagraph"/>
        <w:numPr>
          <w:ilvl w:val="0"/>
          <w:numId w:val="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To enable teachers to monitor their approaches and methodologies.</w:t>
      </w:r>
    </w:p>
    <w:p w:rsidR="00030E2A" w:rsidRPr="001D6A04" w:rsidRDefault="00BF562D" w:rsidP="001D6A04">
      <w:pPr>
        <w:spacing w:line="240" w:lineRule="auto"/>
        <w:rPr>
          <w:rFonts w:ascii="Times New Roman" w:hAnsi="Times New Roman" w:cs="Times New Roman"/>
          <w:sz w:val="24"/>
          <w:szCs w:val="24"/>
          <w:lang w:val="en-GB"/>
        </w:rPr>
      </w:pPr>
      <w:r w:rsidRPr="001D6A04">
        <w:rPr>
          <w:rFonts w:ascii="Times New Roman" w:hAnsi="Times New Roman" w:cs="Times New Roman"/>
          <w:b/>
          <w:sz w:val="24"/>
          <w:szCs w:val="24"/>
          <w:lang w:val="en-GB"/>
        </w:rPr>
        <w:t>Assessment for learning</w:t>
      </w:r>
    </w:p>
    <w:p w:rsidR="00BF562D" w:rsidRPr="006A32CA" w:rsidRDefault="00BF562D" w:rsidP="006A32CA">
      <w:pPr>
        <w:spacing w:line="240" w:lineRule="auto"/>
        <w:ind w:left="360"/>
        <w:rPr>
          <w:rFonts w:ascii="Times New Roman" w:hAnsi="Times New Roman" w:cs="Times New Roman"/>
          <w:b/>
          <w:color w:val="FF0000"/>
          <w:sz w:val="24"/>
          <w:szCs w:val="24"/>
          <w:u w:val="single"/>
          <w:lang w:val="en-GB"/>
        </w:rPr>
      </w:pPr>
      <w:r w:rsidRPr="006A32CA">
        <w:rPr>
          <w:rFonts w:ascii="Times New Roman" w:hAnsi="Times New Roman" w:cs="Times New Roman"/>
          <w:b/>
          <w:color w:val="FF0000"/>
          <w:sz w:val="24"/>
          <w:szCs w:val="24"/>
          <w:u w:val="single"/>
          <w:lang w:val="en-GB"/>
        </w:rPr>
        <w:t>Teacher Observation</w:t>
      </w:r>
    </w:p>
    <w:p w:rsidR="00BF562D" w:rsidRDefault="00BF562D" w:rsidP="006A32CA">
      <w:pPr>
        <w:pStyle w:val="ListParagraph"/>
        <w:numPr>
          <w:ilvl w:val="0"/>
          <w:numId w:val="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This is ongoing on a daily basis, at every class level and in every curricular area.</w:t>
      </w:r>
    </w:p>
    <w:p w:rsidR="00BF562D" w:rsidRDefault="00BF562D" w:rsidP="006A32CA">
      <w:pPr>
        <w:pStyle w:val="ListParagraph"/>
        <w:numPr>
          <w:ilvl w:val="0"/>
          <w:numId w:val="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Assessment in certain subjects relies heavily on teacher observation, namely Visual Arts, Drama, Music and P.E.</w:t>
      </w:r>
    </w:p>
    <w:p w:rsidR="00BF562D" w:rsidRDefault="00BF562D" w:rsidP="006A32CA">
      <w:pPr>
        <w:pStyle w:val="ListParagraph"/>
        <w:numPr>
          <w:ilvl w:val="0"/>
          <w:numId w:val="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Much of what is observed is simply recorded informally by the teacher.</w:t>
      </w:r>
    </w:p>
    <w:p w:rsidR="00BF562D" w:rsidRDefault="00BF562D" w:rsidP="006A32CA">
      <w:pPr>
        <w:pStyle w:val="ListParagraph"/>
        <w:numPr>
          <w:ilvl w:val="0"/>
          <w:numId w:val="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However, in certain cases the teacher may deem it necessary to note her observation on paper. For example:</w:t>
      </w:r>
    </w:p>
    <w:p w:rsidR="00BF562D" w:rsidRDefault="00BF562D" w:rsidP="006A32CA">
      <w:pPr>
        <w:pStyle w:val="ListParagraph"/>
        <w:numPr>
          <w:ilvl w:val="0"/>
          <w:numId w:val="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Where a child is being referred for an assessment by an educational psychologist and is being closely observed in certain areas such as spelling, reading, written work or maths.</w:t>
      </w:r>
    </w:p>
    <w:p w:rsidR="00BF562D" w:rsidRDefault="00BF562D" w:rsidP="006A32CA">
      <w:pPr>
        <w:pStyle w:val="ListParagraph"/>
        <w:numPr>
          <w:ilvl w:val="0"/>
          <w:numId w:val="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r w:rsidR="00686DE3">
        <w:rPr>
          <w:rFonts w:ascii="Times New Roman" w:hAnsi="Times New Roman" w:cs="Times New Roman"/>
          <w:sz w:val="24"/>
          <w:szCs w:val="24"/>
          <w:lang w:val="en-GB"/>
        </w:rPr>
        <w:t xml:space="preserve">a </w:t>
      </w:r>
      <w:r>
        <w:rPr>
          <w:rFonts w:ascii="Times New Roman" w:hAnsi="Times New Roman" w:cs="Times New Roman"/>
          <w:sz w:val="24"/>
          <w:szCs w:val="24"/>
          <w:lang w:val="en-GB"/>
        </w:rPr>
        <w:t>child is being referred to a clinical psychologist and the teacher is recording aspects of a child’s behaviour and interaction with others.</w:t>
      </w:r>
    </w:p>
    <w:p w:rsidR="00BF562D" w:rsidRDefault="00BF562D" w:rsidP="006A32CA">
      <w:pPr>
        <w:pStyle w:val="ListParagraph"/>
        <w:numPr>
          <w:ilvl w:val="0"/>
          <w:numId w:val="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Where a teacher may have a concern about a specific aspect of a child’s work, e.g. homework, she may wish to note a day-to-day progress in this area.</w:t>
      </w:r>
    </w:p>
    <w:p w:rsidR="00BF562D" w:rsidRDefault="00686DE3" w:rsidP="006A32CA">
      <w:pPr>
        <w:pStyle w:val="ListParagraph"/>
        <w:numPr>
          <w:ilvl w:val="0"/>
          <w:numId w:val="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Where there is concern for the child’s social and/or personal development or in the area of Child Protection.</w:t>
      </w:r>
    </w:p>
    <w:p w:rsidR="00BF562D" w:rsidRDefault="00BF562D" w:rsidP="006A32C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a rule these </w:t>
      </w:r>
      <w:r w:rsidR="00466156">
        <w:rPr>
          <w:rFonts w:ascii="Times New Roman" w:hAnsi="Times New Roman" w:cs="Times New Roman"/>
          <w:sz w:val="24"/>
          <w:szCs w:val="24"/>
          <w:lang w:val="en-GB"/>
        </w:rPr>
        <w:t>observatio</w:t>
      </w:r>
      <w:r>
        <w:rPr>
          <w:rFonts w:ascii="Times New Roman" w:hAnsi="Times New Roman" w:cs="Times New Roman"/>
          <w:sz w:val="24"/>
          <w:szCs w:val="24"/>
          <w:lang w:val="en-GB"/>
        </w:rPr>
        <w:t>ns are at the discretion of the i</w:t>
      </w:r>
      <w:r w:rsidR="00257F2E">
        <w:rPr>
          <w:rFonts w:ascii="Times New Roman" w:hAnsi="Times New Roman" w:cs="Times New Roman"/>
          <w:sz w:val="24"/>
          <w:szCs w:val="24"/>
          <w:lang w:val="en-GB"/>
        </w:rPr>
        <w:t>ndividual teacher, working in consultation with</w:t>
      </w:r>
      <w:r w:rsidR="00466156">
        <w:rPr>
          <w:rFonts w:ascii="Times New Roman" w:hAnsi="Times New Roman" w:cs="Times New Roman"/>
          <w:sz w:val="24"/>
          <w:szCs w:val="24"/>
          <w:lang w:val="en-GB"/>
        </w:rPr>
        <w:t xml:space="preserve"> support teachers, the principal and parents.</w:t>
      </w:r>
    </w:p>
    <w:p w:rsidR="00397EAA" w:rsidRDefault="00397EAA" w:rsidP="006A32CA">
      <w:pPr>
        <w:spacing w:line="240" w:lineRule="auto"/>
        <w:rPr>
          <w:rFonts w:ascii="Times New Roman" w:hAnsi="Times New Roman" w:cs="Times New Roman"/>
          <w:b/>
          <w:color w:val="FF0000"/>
          <w:sz w:val="24"/>
          <w:szCs w:val="24"/>
          <w:u w:val="single"/>
          <w:lang w:val="en-GB"/>
        </w:rPr>
      </w:pPr>
    </w:p>
    <w:p w:rsidR="00397EAA" w:rsidRDefault="00397EAA" w:rsidP="006A32CA">
      <w:pPr>
        <w:spacing w:line="240" w:lineRule="auto"/>
        <w:rPr>
          <w:rFonts w:ascii="Times New Roman" w:hAnsi="Times New Roman" w:cs="Times New Roman"/>
          <w:b/>
          <w:color w:val="FF0000"/>
          <w:sz w:val="24"/>
          <w:szCs w:val="24"/>
          <w:u w:val="single"/>
          <w:lang w:val="en-GB"/>
        </w:rPr>
      </w:pPr>
    </w:p>
    <w:p w:rsidR="008857F5" w:rsidRDefault="008857F5" w:rsidP="006A32CA">
      <w:pPr>
        <w:spacing w:line="240" w:lineRule="auto"/>
        <w:rPr>
          <w:rFonts w:ascii="Times New Roman" w:hAnsi="Times New Roman" w:cs="Times New Roman"/>
          <w:b/>
          <w:color w:val="FF0000"/>
          <w:sz w:val="24"/>
          <w:szCs w:val="24"/>
          <w:u w:val="single"/>
          <w:lang w:val="en-GB"/>
        </w:rPr>
      </w:pPr>
    </w:p>
    <w:p w:rsidR="009F5E2D" w:rsidRDefault="009F5E2D" w:rsidP="006A32CA">
      <w:pPr>
        <w:spacing w:line="240" w:lineRule="auto"/>
        <w:rPr>
          <w:rFonts w:ascii="Times New Roman" w:hAnsi="Times New Roman" w:cs="Times New Roman"/>
          <w:b/>
          <w:color w:val="FF0000"/>
          <w:sz w:val="24"/>
          <w:szCs w:val="24"/>
          <w:u w:val="single"/>
          <w:lang w:val="en-GB"/>
        </w:rPr>
      </w:pPr>
    </w:p>
    <w:p w:rsidR="00466156" w:rsidRPr="006A32CA" w:rsidRDefault="00466156" w:rsidP="006A32CA">
      <w:pPr>
        <w:spacing w:line="240" w:lineRule="auto"/>
        <w:rPr>
          <w:rFonts w:ascii="Times New Roman" w:hAnsi="Times New Roman" w:cs="Times New Roman"/>
          <w:b/>
          <w:color w:val="FF0000"/>
          <w:sz w:val="24"/>
          <w:szCs w:val="24"/>
          <w:u w:val="single"/>
          <w:lang w:val="en-GB"/>
        </w:rPr>
      </w:pPr>
      <w:r w:rsidRPr="006A32CA">
        <w:rPr>
          <w:rFonts w:ascii="Times New Roman" w:hAnsi="Times New Roman" w:cs="Times New Roman"/>
          <w:b/>
          <w:color w:val="FF0000"/>
          <w:sz w:val="24"/>
          <w:szCs w:val="24"/>
          <w:u w:val="single"/>
          <w:lang w:val="en-GB"/>
        </w:rPr>
        <w:lastRenderedPageBreak/>
        <w:t>Teacher-designed tasks and tests</w:t>
      </w:r>
      <w:r w:rsidR="00756B5B">
        <w:rPr>
          <w:rFonts w:ascii="Times New Roman" w:hAnsi="Times New Roman" w:cs="Times New Roman"/>
          <w:b/>
          <w:color w:val="FF0000"/>
          <w:sz w:val="24"/>
          <w:szCs w:val="24"/>
          <w:u w:val="single"/>
          <w:lang w:val="en-GB"/>
        </w:rPr>
        <w:t xml:space="preserve"> and assessment methodologies</w:t>
      </w:r>
    </w:p>
    <w:p w:rsidR="006A32CA" w:rsidRPr="006A32CA" w:rsidRDefault="00466156"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teachers in all classes use their own designed tests. Teachers may work on these alone or in collaboration with another member of </w:t>
      </w:r>
      <w:r w:rsidR="003F0B0B">
        <w:rPr>
          <w:rFonts w:ascii="Times New Roman" w:hAnsi="Times New Roman" w:cs="Times New Roman"/>
          <w:sz w:val="24"/>
          <w:szCs w:val="24"/>
          <w:lang w:val="en-GB"/>
        </w:rPr>
        <w:t>staff</w:t>
      </w:r>
      <w:r>
        <w:rPr>
          <w:rFonts w:ascii="Times New Roman" w:hAnsi="Times New Roman" w:cs="Times New Roman"/>
          <w:sz w:val="24"/>
          <w:szCs w:val="24"/>
          <w:lang w:val="en-GB"/>
        </w:rPr>
        <w:t xml:space="preserve"> who is teaching the same</w:t>
      </w:r>
      <w:r w:rsidR="00686DE3">
        <w:rPr>
          <w:rFonts w:ascii="Times New Roman" w:hAnsi="Times New Roman" w:cs="Times New Roman"/>
          <w:sz w:val="24"/>
          <w:szCs w:val="24"/>
          <w:lang w:val="en-GB"/>
        </w:rPr>
        <w:t xml:space="preserve"> or another class</w:t>
      </w:r>
      <w:r>
        <w:rPr>
          <w:rFonts w:ascii="Times New Roman" w:hAnsi="Times New Roman" w:cs="Times New Roman"/>
          <w:sz w:val="24"/>
          <w:szCs w:val="24"/>
          <w:lang w:val="en-GB"/>
        </w:rPr>
        <w:t xml:space="preserve"> level.</w:t>
      </w:r>
    </w:p>
    <w:p w:rsidR="006A32CA" w:rsidRPr="006A32CA" w:rsidRDefault="00466156"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Teachers take into account the various levels of ability in the</w:t>
      </w:r>
      <w:r w:rsidR="003F0B0B">
        <w:rPr>
          <w:rFonts w:ascii="Times New Roman" w:hAnsi="Times New Roman" w:cs="Times New Roman"/>
          <w:sz w:val="24"/>
          <w:szCs w:val="24"/>
          <w:lang w:val="en-GB"/>
        </w:rPr>
        <w:t>i</w:t>
      </w:r>
      <w:r>
        <w:rPr>
          <w:rFonts w:ascii="Times New Roman" w:hAnsi="Times New Roman" w:cs="Times New Roman"/>
          <w:sz w:val="24"/>
          <w:szCs w:val="24"/>
          <w:lang w:val="en-GB"/>
        </w:rPr>
        <w:t xml:space="preserve">r classes when designing tests and differentiate accordingly, e.g. different tests may be required for </w:t>
      </w:r>
      <w:r w:rsidR="00F2519E">
        <w:rPr>
          <w:rFonts w:ascii="Times New Roman" w:hAnsi="Times New Roman" w:cs="Times New Roman"/>
          <w:sz w:val="24"/>
          <w:szCs w:val="24"/>
          <w:lang w:val="en-GB"/>
        </w:rPr>
        <w:t>newcomer</w:t>
      </w:r>
      <w:r>
        <w:rPr>
          <w:rFonts w:ascii="Times New Roman" w:hAnsi="Times New Roman" w:cs="Times New Roman"/>
          <w:sz w:val="24"/>
          <w:szCs w:val="24"/>
          <w:lang w:val="en-GB"/>
        </w:rPr>
        <w:t xml:space="preserve"> pupils or pupils </w:t>
      </w:r>
      <w:r w:rsidR="00686DE3">
        <w:rPr>
          <w:rFonts w:ascii="Times New Roman" w:hAnsi="Times New Roman" w:cs="Times New Roman"/>
          <w:sz w:val="24"/>
          <w:szCs w:val="24"/>
          <w:lang w:val="en-GB"/>
        </w:rPr>
        <w:t>with various educational needs</w:t>
      </w:r>
      <w:r>
        <w:rPr>
          <w:rFonts w:ascii="Times New Roman" w:hAnsi="Times New Roman" w:cs="Times New Roman"/>
          <w:sz w:val="24"/>
          <w:szCs w:val="24"/>
          <w:lang w:val="en-GB"/>
        </w:rPr>
        <w:t>.</w:t>
      </w:r>
    </w:p>
    <w:p w:rsidR="003F0B0B" w:rsidRPr="006A32CA" w:rsidRDefault="00EB60F5"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Spelling,</w:t>
      </w:r>
      <w:r w:rsidR="003F0B0B">
        <w:rPr>
          <w:rFonts w:ascii="Times New Roman" w:hAnsi="Times New Roman" w:cs="Times New Roman"/>
          <w:sz w:val="24"/>
          <w:szCs w:val="24"/>
          <w:lang w:val="en-GB"/>
        </w:rPr>
        <w:t xml:space="preserve"> litriú</w:t>
      </w:r>
      <w:r>
        <w:rPr>
          <w:rFonts w:ascii="Times New Roman" w:hAnsi="Times New Roman" w:cs="Times New Roman"/>
          <w:sz w:val="24"/>
          <w:szCs w:val="24"/>
          <w:lang w:val="en-GB"/>
        </w:rPr>
        <w:t>, tables</w:t>
      </w:r>
      <w:r w:rsidR="002B67C6">
        <w:rPr>
          <w:rFonts w:ascii="Times New Roman" w:hAnsi="Times New Roman" w:cs="Times New Roman"/>
          <w:sz w:val="24"/>
          <w:szCs w:val="24"/>
          <w:lang w:val="en-GB"/>
        </w:rPr>
        <w:t>, Mental Maths</w:t>
      </w:r>
      <w:r>
        <w:rPr>
          <w:rFonts w:ascii="Times New Roman" w:hAnsi="Times New Roman" w:cs="Times New Roman"/>
          <w:sz w:val="24"/>
          <w:szCs w:val="24"/>
          <w:lang w:val="en-GB"/>
        </w:rPr>
        <w:t xml:space="preserve"> and comhrá</w:t>
      </w:r>
      <w:r w:rsidR="003F0B0B">
        <w:rPr>
          <w:rFonts w:ascii="Times New Roman" w:hAnsi="Times New Roman" w:cs="Times New Roman"/>
          <w:sz w:val="24"/>
          <w:szCs w:val="24"/>
          <w:lang w:val="en-GB"/>
        </w:rPr>
        <w:t xml:space="preserve"> are tested o</w:t>
      </w:r>
      <w:r w:rsidR="00F2519E">
        <w:rPr>
          <w:rFonts w:ascii="Times New Roman" w:hAnsi="Times New Roman" w:cs="Times New Roman"/>
          <w:sz w:val="24"/>
          <w:szCs w:val="24"/>
          <w:lang w:val="en-GB"/>
        </w:rPr>
        <w:t>n</w:t>
      </w:r>
      <w:r w:rsidR="003F0B0B">
        <w:rPr>
          <w:rFonts w:ascii="Times New Roman" w:hAnsi="Times New Roman" w:cs="Times New Roman"/>
          <w:sz w:val="24"/>
          <w:szCs w:val="24"/>
          <w:lang w:val="en-GB"/>
        </w:rPr>
        <w:t xml:space="preserve"> a daily/weekly basis in all classes.</w:t>
      </w:r>
    </w:p>
    <w:p w:rsidR="003F0B0B" w:rsidRPr="006A32CA" w:rsidRDefault="003F0B0B"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Other areas of the curriculum are tested as the individual teacher sees fit, </w:t>
      </w:r>
      <w:r w:rsidR="00EB60F5">
        <w:rPr>
          <w:rFonts w:ascii="Times New Roman" w:hAnsi="Times New Roman" w:cs="Times New Roman"/>
          <w:sz w:val="24"/>
          <w:szCs w:val="24"/>
          <w:lang w:val="en-GB"/>
        </w:rPr>
        <w:t>e.g.</w:t>
      </w:r>
      <w:r>
        <w:rPr>
          <w:rFonts w:ascii="Times New Roman" w:hAnsi="Times New Roman" w:cs="Times New Roman"/>
          <w:sz w:val="24"/>
          <w:szCs w:val="24"/>
          <w:lang w:val="en-GB"/>
        </w:rPr>
        <w:t xml:space="preserve"> weekly, monthly, at the end of a term or when a particular topic/strand unit has been taught.</w:t>
      </w:r>
    </w:p>
    <w:p w:rsidR="003F0B0B" w:rsidRPr="006A32CA" w:rsidRDefault="003F0B0B"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These tests may take various forms such as lists, questions, cloze</w:t>
      </w:r>
      <w:r w:rsidR="00EB60F5">
        <w:rPr>
          <w:rFonts w:ascii="Times New Roman" w:hAnsi="Times New Roman" w:cs="Times New Roman"/>
          <w:sz w:val="24"/>
          <w:szCs w:val="24"/>
          <w:lang w:val="en-GB"/>
        </w:rPr>
        <w:t xml:space="preserve"> procedures</w:t>
      </w:r>
      <w:r>
        <w:rPr>
          <w:rFonts w:ascii="Times New Roman" w:hAnsi="Times New Roman" w:cs="Times New Roman"/>
          <w:sz w:val="24"/>
          <w:szCs w:val="24"/>
          <w:lang w:val="en-GB"/>
        </w:rPr>
        <w:t>, matching, quizzes, map work etc. and may be oral or written.</w:t>
      </w:r>
    </w:p>
    <w:p w:rsidR="003F0B0B" w:rsidRPr="006A32CA" w:rsidRDefault="003F0B0B" w:rsidP="006A32CA">
      <w:pPr>
        <w:pStyle w:val="ListParagraph"/>
        <w:numPr>
          <w:ilvl w:val="0"/>
          <w:numId w:val="9"/>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Teachers design tests for:</w:t>
      </w:r>
    </w:p>
    <w:p w:rsidR="003F0B0B" w:rsidRDefault="003F0B0B" w:rsidP="006A32CA">
      <w:pPr>
        <w:pStyle w:val="ListParagraph"/>
        <w:spacing w:line="360" w:lineRule="auto"/>
        <w:rPr>
          <w:rFonts w:ascii="Times New Roman" w:hAnsi="Times New Roman" w:cs="Times New Roman"/>
          <w:sz w:val="24"/>
          <w:szCs w:val="24"/>
          <w:lang w:val="en-GB"/>
        </w:rPr>
      </w:pPr>
      <w:r w:rsidRPr="002B67C6">
        <w:rPr>
          <w:rFonts w:ascii="Times New Roman" w:hAnsi="Times New Roman" w:cs="Times New Roman"/>
          <w:b/>
          <w:sz w:val="24"/>
          <w:szCs w:val="24"/>
          <w:u w:val="single"/>
          <w:lang w:val="en-GB"/>
        </w:rPr>
        <w:t>Maths</w:t>
      </w:r>
      <w:r w:rsidRPr="006A32CA">
        <w:rPr>
          <w:rFonts w:ascii="Times New Roman" w:hAnsi="Times New Roman" w:cs="Times New Roman"/>
          <w:sz w:val="24"/>
          <w:szCs w:val="24"/>
          <w:u w:val="single"/>
          <w:lang w:val="en-GB"/>
        </w:rPr>
        <w:t>:</w:t>
      </w:r>
      <w:r>
        <w:rPr>
          <w:rFonts w:ascii="Times New Roman" w:hAnsi="Times New Roman" w:cs="Times New Roman"/>
          <w:sz w:val="24"/>
          <w:szCs w:val="24"/>
          <w:lang w:val="en-GB"/>
        </w:rPr>
        <w:t xml:space="preserve">  tables, other aspects of mental arithmetic, problem-solving and </w:t>
      </w:r>
      <w:r w:rsidR="00886333">
        <w:rPr>
          <w:rFonts w:ascii="Times New Roman" w:hAnsi="Times New Roman" w:cs="Times New Roman"/>
          <w:sz w:val="24"/>
          <w:szCs w:val="24"/>
          <w:lang w:val="en-GB"/>
        </w:rPr>
        <w:t xml:space="preserve">strand units.  </w:t>
      </w:r>
      <w:r w:rsidR="00EB60F5">
        <w:rPr>
          <w:rFonts w:ascii="Times New Roman" w:hAnsi="Times New Roman" w:cs="Times New Roman"/>
          <w:sz w:val="24"/>
          <w:szCs w:val="24"/>
          <w:lang w:val="en-GB"/>
        </w:rPr>
        <w:t xml:space="preserve"> “New Wave Mental Maths”</w:t>
      </w:r>
      <w:r w:rsidR="00886333">
        <w:rPr>
          <w:rFonts w:ascii="Times New Roman" w:hAnsi="Times New Roman" w:cs="Times New Roman"/>
          <w:sz w:val="24"/>
          <w:szCs w:val="24"/>
          <w:lang w:val="en-GB"/>
        </w:rPr>
        <w:t xml:space="preserve"> is used as</w:t>
      </w:r>
      <w:r>
        <w:rPr>
          <w:rFonts w:ascii="Times New Roman" w:hAnsi="Times New Roman" w:cs="Times New Roman"/>
          <w:sz w:val="24"/>
          <w:szCs w:val="24"/>
          <w:lang w:val="en-GB"/>
        </w:rPr>
        <w:t xml:space="preserve"> a means of testing</w:t>
      </w:r>
      <w:r w:rsidR="00886333">
        <w:rPr>
          <w:rFonts w:ascii="Times New Roman" w:hAnsi="Times New Roman" w:cs="Times New Roman"/>
          <w:sz w:val="24"/>
          <w:szCs w:val="24"/>
          <w:lang w:val="en-GB"/>
        </w:rPr>
        <w:t xml:space="preserve"> mental arithmetic</w:t>
      </w:r>
      <w:r>
        <w:rPr>
          <w:rFonts w:ascii="Times New Roman" w:hAnsi="Times New Roman" w:cs="Times New Roman"/>
          <w:sz w:val="24"/>
          <w:szCs w:val="24"/>
          <w:lang w:val="en-GB"/>
        </w:rPr>
        <w:t xml:space="preserve"> in </w:t>
      </w:r>
      <w:r w:rsidR="00886333">
        <w:rPr>
          <w:rFonts w:ascii="Times New Roman" w:hAnsi="Times New Roman" w:cs="Times New Roman"/>
          <w:sz w:val="24"/>
          <w:szCs w:val="24"/>
          <w:lang w:val="en-GB"/>
        </w:rPr>
        <w:t>all classes and “Maths Challenge” is also used in 5</w:t>
      </w:r>
      <w:r w:rsidR="00886333" w:rsidRPr="00886333">
        <w:rPr>
          <w:rFonts w:ascii="Times New Roman" w:hAnsi="Times New Roman" w:cs="Times New Roman"/>
          <w:sz w:val="24"/>
          <w:szCs w:val="24"/>
          <w:vertAlign w:val="superscript"/>
          <w:lang w:val="en-GB"/>
        </w:rPr>
        <w:t>th</w:t>
      </w:r>
      <w:r w:rsidR="00886333">
        <w:rPr>
          <w:rFonts w:ascii="Times New Roman" w:hAnsi="Times New Roman" w:cs="Times New Roman"/>
          <w:sz w:val="24"/>
          <w:szCs w:val="24"/>
          <w:lang w:val="en-GB"/>
        </w:rPr>
        <w:t xml:space="preserve"> and 6</w:t>
      </w:r>
      <w:r w:rsidR="00886333" w:rsidRPr="00886333">
        <w:rPr>
          <w:rFonts w:ascii="Times New Roman" w:hAnsi="Times New Roman" w:cs="Times New Roman"/>
          <w:sz w:val="24"/>
          <w:szCs w:val="24"/>
          <w:vertAlign w:val="superscript"/>
          <w:lang w:val="en-GB"/>
        </w:rPr>
        <w:t>th</w:t>
      </w:r>
    </w:p>
    <w:p w:rsidR="003F0B0B" w:rsidRPr="00F2519E" w:rsidRDefault="003F0B0B" w:rsidP="00F2519E">
      <w:pPr>
        <w:spacing w:line="360" w:lineRule="auto"/>
        <w:ind w:left="720"/>
        <w:rPr>
          <w:rFonts w:ascii="Times New Roman" w:hAnsi="Times New Roman" w:cs="Times New Roman"/>
          <w:sz w:val="24"/>
          <w:szCs w:val="24"/>
          <w:lang w:val="en-GB"/>
        </w:rPr>
      </w:pPr>
      <w:r w:rsidRPr="002B67C6">
        <w:rPr>
          <w:rFonts w:ascii="Times New Roman" w:hAnsi="Times New Roman" w:cs="Times New Roman"/>
          <w:b/>
          <w:sz w:val="24"/>
          <w:szCs w:val="24"/>
          <w:u w:val="single"/>
          <w:lang w:val="en-GB"/>
        </w:rPr>
        <w:t>English:</w:t>
      </w:r>
      <w:r w:rsidRPr="00F2519E">
        <w:rPr>
          <w:rFonts w:ascii="Times New Roman" w:hAnsi="Times New Roman" w:cs="Times New Roman"/>
          <w:sz w:val="24"/>
          <w:szCs w:val="24"/>
          <w:lang w:val="en-GB"/>
        </w:rPr>
        <w:t xml:space="preserve"> spelling, comprehension, reading (teacher observation is also important here</w:t>
      </w:r>
      <w:r w:rsidR="00EB60F5" w:rsidRPr="00F2519E">
        <w:rPr>
          <w:rFonts w:ascii="Times New Roman" w:hAnsi="Times New Roman" w:cs="Times New Roman"/>
          <w:sz w:val="24"/>
          <w:szCs w:val="24"/>
          <w:lang w:val="en-GB"/>
        </w:rPr>
        <w:t>),</w:t>
      </w:r>
      <w:r w:rsidR="00886333">
        <w:rPr>
          <w:rFonts w:ascii="Times New Roman" w:hAnsi="Times New Roman" w:cs="Times New Roman"/>
          <w:sz w:val="24"/>
          <w:szCs w:val="24"/>
          <w:lang w:val="en-GB"/>
        </w:rPr>
        <w:t xml:space="preserve"> Running Records are kept as part of the Literacy Lift-Off Programme,</w:t>
      </w:r>
      <w:r w:rsidRPr="00F2519E">
        <w:rPr>
          <w:rFonts w:ascii="Times New Roman" w:hAnsi="Times New Roman" w:cs="Times New Roman"/>
          <w:sz w:val="24"/>
          <w:szCs w:val="24"/>
          <w:lang w:val="en-GB"/>
        </w:rPr>
        <w:t xml:space="preserve"> grammar</w:t>
      </w:r>
      <w:r w:rsidR="00EB60F5" w:rsidRPr="00F2519E">
        <w:rPr>
          <w:rFonts w:ascii="Times New Roman" w:hAnsi="Times New Roman" w:cs="Times New Roman"/>
          <w:sz w:val="24"/>
          <w:szCs w:val="24"/>
          <w:lang w:val="en-GB"/>
        </w:rPr>
        <w:t xml:space="preserve"> and writing.</w:t>
      </w:r>
    </w:p>
    <w:p w:rsidR="003F0B0B" w:rsidRDefault="003F0B0B" w:rsidP="006A32CA">
      <w:pPr>
        <w:pStyle w:val="ListParagraph"/>
        <w:spacing w:line="360" w:lineRule="auto"/>
        <w:rPr>
          <w:rFonts w:ascii="Times New Roman" w:hAnsi="Times New Roman" w:cs="Times New Roman"/>
          <w:sz w:val="24"/>
          <w:szCs w:val="24"/>
          <w:lang w:val="en-GB"/>
        </w:rPr>
      </w:pPr>
      <w:r w:rsidRPr="002B67C6">
        <w:rPr>
          <w:rFonts w:ascii="Times New Roman" w:hAnsi="Times New Roman" w:cs="Times New Roman"/>
          <w:b/>
          <w:sz w:val="24"/>
          <w:szCs w:val="24"/>
          <w:u w:val="single"/>
          <w:lang w:val="en-GB"/>
        </w:rPr>
        <w:t>Gaeilge:</w:t>
      </w:r>
      <w:r w:rsidR="00FC7B3D">
        <w:rPr>
          <w:rFonts w:ascii="Times New Roman" w:hAnsi="Times New Roman" w:cs="Times New Roman"/>
          <w:sz w:val="24"/>
          <w:szCs w:val="24"/>
          <w:lang w:val="en-GB"/>
        </w:rPr>
        <w:t xml:space="preserve">cómhrá, </w:t>
      </w:r>
      <w:r>
        <w:rPr>
          <w:rFonts w:ascii="Times New Roman" w:hAnsi="Times New Roman" w:cs="Times New Roman"/>
          <w:sz w:val="24"/>
          <w:szCs w:val="24"/>
          <w:lang w:val="en-GB"/>
        </w:rPr>
        <w:t>litriú, sc</w:t>
      </w:r>
      <w:r w:rsidR="00EB60F5">
        <w:rPr>
          <w:rFonts w:ascii="Times New Roman" w:hAnsi="Times New Roman" w:cs="Times New Roman"/>
          <w:sz w:val="24"/>
          <w:szCs w:val="24"/>
          <w:lang w:val="en-GB"/>
        </w:rPr>
        <w:t>ríobhnó</w:t>
      </w:r>
      <w:r w:rsidR="00F2519E">
        <w:rPr>
          <w:rFonts w:ascii="Times New Roman" w:hAnsi="Times New Roman" w:cs="Times New Roman"/>
          <w:sz w:val="24"/>
          <w:szCs w:val="24"/>
          <w:lang w:val="en-GB"/>
        </w:rPr>
        <w:t>ir</w:t>
      </w:r>
      <w:r>
        <w:rPr>
          <w:rFonts w:ascii="Times New Roman" w:hAnsi="Times New Roman" w:cs="Times New Roman"/>
          <w:sz w:val="24"/>
          <w:szCs w:val="24"/>
          <w:lang w:val="en-GB"/>
        </w:rPr>
        <w:t>ea</w:t>
      </w:r>
      <w:r w:rsidR="00EB60F5">
        <w:rPr>
          <w:rFonts w:ascii="Times New Roman" w:hAnsi="Times New Roman" w:cs="Times New Roman"/>
          <w:sz w:val="24"/>
          <w:szCs w:val="24"/>
          <w:lang w:val="en-GB"/>
        </w:rPr>
        <w:t>cht, briathra, gramadach gineará</w:t>
      </w:r>
      <w:r>
        <w:rPr>
          <w:rFonts w:ascii="Times New Roman" w:hAnsi="Times New Roman" w:cs="Times New Roman"/>
          <w:sz w:val="24"/>
          <w:szCs w:val="24"/>
          <w:lang w:val="en-GB"/>
        </w:rPr>
        <w:t>lta agus tuiscint.</w:t>
      </w:r>
    </w:p>
    <w:p w:rsidR="006A32CA" w:rsidRPr="002B67C6" w:rsidRDefault="006A32CA" w:rsidP="006A32CA">
      <w:pPr>
        <w:pStyle w:val="ListParagraph"/>
        <w:spacing w:line="360" w:lineRule="auto"/>
        <w:rPr>
          <w:rFonts w:ascii="Times New Roman" w:hAnsi="Times New Roman" w:cs="Times New Roman"/>
          <w:b/>
          <w:sz w:val="24"/>
          <w:szCs w:val="24"/>
          <w:lang w:val="en-GB"/>
        </w:rPr>
      </w:pPr>
    </w:p>
    <w:p w:rsidR="003F0B0B" w:rsidRDefault="0084476A" w:rsidP="00AC5230">
      <w:pPr>
        <w:pStyle w:val="ListParagraph"/>
        <w:spacing w:line="360" w:lineRule="auto"/>
        <w:rPr>
          <w:rFonts w:ascii="Times New Roman" w:hAnsi="Times New Roman" w:cs="Times New Roman"/>
          <w:sz w:val="24"/>
          <w:szCs w:val="24"/>
          <w:lang w:val="en-GB"/>
        </w:rPr>
      </w:pPr>
      <w:r w:rsidRPr="002B67C6">
        <w:rPr>
          <w:rFonts w:ascii="Times New Roman" w:hAnsi="Times New Roman" w:cs="Times New Roman"/>
          <w:b/>
          <w:sz w:val="24"/>
          <w:szCs w:val="24"/>
          <w:u w:val="single"/>
          <w:lang w:val="en-GB"/>
        </w:rPr>
        <w:t xml:space="preserve">Assessment in </w:t>
      </w:r>
      <w:r w:rsidR="00AC5230" w:rsidRPr="002B67C6">
        <w:rPr>
          <w:rFonts w:ascii="Times New Roman" w:hAnsi="Times New Roman" w:cs="Times New Roman"/>
          <w:b/>
          <w:sz w:val="24"/>
          <w:szCs w:val="24"/>
          <w:u w:val="single"/>
          <w:lang w:val="en-GB"/>
        </w:rPr>
        <w:t>SESE and SPHE</w:t>
      </w:r>
      <w:r>
        <w:rPr>
          <w:rFonts w:ascii="Times New Roman" w:hAnsi="Times New Roman" w:cs="Times New Roman"/>
          <w:sz w:val="24"/>
          <w:szCs w:val="24"/>
          <w:lang w:val="en-GB"/>
        </w:rPr>
        <w:t xml:space="preserve">is by teacher </w:t>
      </w:r>
      <w:r w:rsidR="00F52185">
        <w:rPr>
          <w:rFonts w:ascii="Times New Roman" w:hAnsi="Times New Roman" w:cs="Times New Roman"/>
          <w:sz w:val="24"/>
          <w:szCs w:val="24"/>
          <w:lang w:val="en-GB"/>
        </w:rPr>
        <w:t>-</w:t>
      </w:r>
      <w:r>
        <w:rPr>
          <w:rFonts w:ascii="Times New Roman" w:hAnsi="Times New Roman" w:cs="Times New Roman"/>
          <w:sz w:val="24"/>
          <w:szCs w:val="24"/>
          <w:lang w:val="en-GB"/>
        </w:rPr>
        <w:t>designed</w:t>
      </w:r>
      <w:r w:rsidR="003F0B0B" w:rsidRPr="00AC5230">
        <w:rPr>
          <w:rFonts w:ascii="Times New Roman" w:hAnsi="Times New Roman" w:cs="Times New Roman"/>
          <w:sz w:val="24"/>
          <w:szCs w:val="24"/>
          <w:lang w:val="en-GB"/>
        </w:rPr>
        <w:t xml:space="preserve"> task</w:t>
      </w:r>
      <w:r>
        <w:rPr>
          <w:rFonts w:ascii="Times New Roman" w:hAnsi="Times New Roman" w:cs="Times New Roman"/>
          <w:sz w:val="24"/>
          <w:szCs w:val="24"/>
          <w:lang w:val="en-GB"/>
        </w:rPr>
        <w:t xml:space="preserve">s and tests and is more </w:t>
      </w:r>
      <w:r w:rsidR="003F0B0B" w:rsidRPr="00AC5230">
        <w:rPr>
          <w:rFonts w:ascii="Times New Roman" w:hAnsi="Times New Roman" w:cs="Times New Roman"/>
          <w:sz w:val="24"/>
          <w:szCs w:val="24"/>
          <w:lang w:val="en-GB"/>
        </w:rPr>
        <w:t>project</w:t>
      </w:r>
      <w:r>
        <w:rPr>
          <w:rFonts w:ascii="Times New Roman" w:hAnsi="Times New Roman" w:cs="Times New Roman"/>
          <w:sz w:val="24"/>
          <w:szCs w:val="24"/>
          <w:lang w:val="en-GB"/>
        </w:rPr>
        <w:t xml:space="preserve"> and portfolio-based, with much emphasis being placed on teacher observation.</w:t>
      </w:r>
    </w:p>
    <w:p w:rsidR="00F52185" w:rsidRPr="00F52185" w:rsidRDefault="00F52185" w:rsidP="00AC5230">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“My thoughts About School “ checklist is used as an assessment in SPHE and also Behavioural checklists taken from “Behavioural and Emotional Difficulties-  A Continuum of Support”</w:t>
      </w:r>
    </w:p>
    <w:p w:rsidR="00EA2ED1" w:rsidRDefault="00EA2ED1" w:rsidP="00AC5230">
      <w:pPr>
        <w:pStyle w:val="ListParagraph"/>
        <w:spacing w:line="360" w:lineRule="auto"/>
        <w:rPr>
          <w:rFonts w:ascii="Times New Roman" w:hAnsi="Times New Roman" w:cs="Times New Roman"/>
          <w:sz w:val="24"/>
          <w:szCs w:val="24"/>
          <w:lang w:val="en-GB"/>
        </w:rPr>
      </w:pPr>
    </w:p>
    <w:p w:rsidR="0084476A" w:rsidRDefault="00F52185" w:rsidP="00AC5230">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2B67C6">
        <w:rPr>
          <w:rFonts w:ascii="Times New Roman" w:hAnsi="Times New Roman" w:cs="Times New Roman"/>
          <w:b/>
          <w:sz w:val="24"/>
          <w:szCs w:val="24"/>
          <w:lang w:val="en-GB"/>
        </w:rPr>
        <w:t>PE,</w:t>
      </w:r>
      <w:r w:rsidR="0084476A" w:rsidRPr="00EA2ED1">
        <w:rPr>
          <w:rFonts w:ascii="Times New Roman" w:hAnsi="Times New Roman" w:cs="Times New Roman"/>
          <w:sz w:val="24"/>
          <w:szCs w:val="24"/>
          <w:lang w:val="en-GB"/>
        </w:rPr>
        <w:t xml:space="preserve"> teacher observation</w:t>
      </w:r>
      <w:r>
        <w:rPr>
          <w:rFonts w:ascii="Times New Roman" w:hAnsi="Times New Roman" w:cs="Times New Roman"/>
          <w:sz w:val="24"/>
          <w:szCs w:val="24"/>
          <w:lang w:val="en-GB"/>
        </w:rPr>
        <w:t xml:space="preserve"> is used to assess</w:t>
      </w:r>
      <w:r w:rsidR="0084476A" w:rsidRPr="00EA2ED1">
        <w:rPr>
          <w:rFonts w:ascii="Times New Roman" w:hAnsi="Times New Roman" w:cs="Times New Roman"/>
          <w:sz w:val="24"/>
          <w:szCs w:val="24"/>
          <w:lang w:val="en-GB"/>
        </w:rPr>
        <w:t xml:space="preserve"> ability to</w:t>
      </w:r>
      <w:r>
        <w:rPr>
          <w:rFonts w:ascii="Times New Roman" w:hAnsi="Times New Roman" w:cs="Times New Roman"/>
          <w:sz w:val="24"/>
          <w:szCs w:val="24"/>
          <w:lang w:val="en-GB"/>
        </w:rPr>
        <w:t xml:space="preserve"> understand, participate in and complete a task/</w:t>
      </w:r>
      <w:r w:rsidR="0084476A" w:rsidRPr="00EA2ED1">
        <w:rPr>
          <w:rFonts w:ascii="Times New Roman" w:hAnsi="Times New Roman" w:cs="Times New Roman"/>
          <w:sz w:val="24"/>
          <w:szCs w:val="24"/>
          <w:lang w:val="en-GB"/>
        </w:rPr>
        <w:t>group</w:t>
      </w:r>
      <w:r>
        <w:rPr>
          <w:rFonts w:ascii="Times New Roman" w:hAnsi="Times New Roman" w:cs="Times New Roman"/>
          <w:sz w:val="24"/>
          <w:szCs w:val="24"/>
          <w:lang w:val="en-GB"/>
        </w:rPr>
        <w:t xml:space="preserve"> activity. </w:t>
      </w:r>
      <w:r w:rsidR="00EA2ED1">
        <w:rPr>
          <w:rFonts w:ascii="Times New Roman" w:hAnsi="Times New Roman" w:cs="Times New Roman"/>
          <w:sz w:val="24"/>
          <w:szCs w:val="24"/>
          <w:lang w:val="en-GB"/>
        </w:rPr>
        <w:t xml:space="preserve"> Teacher</w:t>
      </w:r>
      <w:r>
        <w:rPr>
          <w:rFonts w:ascii="Times New Roman" w:hAnsi="Times New Roman" w:cs="Times New Roman"/>
          <w:sz w:val="24"/>
          <w:szCs w:val="24"/>
          <w:lang w:val="en-GB"/>
        </w:rPr>
        <w:t xml:space="preserve">- designed tasks can also </w:t>
      </w:r>
      <w:r w:rsidR="00EA2ED1">
        <w:rPr>
          <w:rFonts w:ascii="Times New Roman" w:hAnsi="Times New Roman" w:cs="Times New Roman"/>
          <w:sz w:val="24"/>
          <w:szCs w:val="24"/>
          <w:lang w:val="en-GB"/>
        </w:rPr>
        <w:t>be used to assess progress. These tasks will be designed to provide opportunities for practising skills, encouraging creativity, gaining knowledge of activities and promoting questioning and group discussion.</w:t>
      </w:r>
    </w:p>
    <w:p w:rsidR="00EA2ED1" w:rsidRDefault="00EA2ED1" w:rsidP="00AC5230">
      <w:pPr>
        <w:pStyle w:val="ListParagraph"/>
        <w:spacing w:line="360" w:lineRule="auto"/>
        <w:rPr>
          <w:rFonts w:ascii="Times New Roman" w:hAnsi="Times New Roman" w:cs="Times New Roman"/>
          <w:sz w:val="24"/>
          <w:szCs w:val="24"/>
          <w:lang w:val="en-GB"/>
        </w:rPr>
      </w:pPr>
    </w:p>
    <w:p w:rsidR="00EA2ED1" w:rsidRDefault="00EA2ED1" w:rsidP="00AC5230">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Assessment in</w:t>
      </w:r>
      <w:r w:rsidRPr="002B67C6">
        <w:rPr>
          <w:rFonts w:ascii="Times New Roman" w:hAnsi="Times New Roman" w:cs="Times New Roman"/>
          <w:b/>
          <w:sz w:val="24"/>
          <w:szCs w:val="24"/>
          <w:lang w:val="en-GB"/>
        </w:rPr>
        <w:t xml:space="preserve"> drama</w:t>
      </w:r>
      <w:r>
        <w:rPr>
          <w:rFonts w:ascii="Times New Roman" w:hAnsi="Times New Roman" w:cs="Times New Roman"/>
          <w:sz w:val="24"/>
          <w:szCs w:val="24"/>
          <w:lang w:val="en-GB"/>
        </w:rPr>
        <w:t xml:space="preserve"> has a reflective focus when discussions and other activities take place after the drama lesson is complete. A child’s progress in drama is assessed by their ability to recognise the relationship between story, theme and life experience, the insights they gain from the lesson and the conclusions they reach from it. Assessment tools here also include teacher observation, tasks and tests, work samples, portfolios and projects</w:t>
      </w:r>
      <w:r w:rsidR="00FC7B3D">
        <w:rPr>
          <w:rFonts w:ascii="Times New Roman" w:hAnsi="Times New Roman" w:cs="Times New Roman"/>
          <w:sz w:val="24"/>
          <w:szCs w:val="24"/>
          <w:lang w:val="en-GB"/>
        </w:rPr>
        <w:t>.</w:t>
      </w:r>
    </w:p>
    <w:p w:rsidR="00FC7B3D" w:rsidRDefault="00FC7B3D" w:rsidP="00AC5230">
      <w:pPr>
        <w:pStyle w:val="ListParagraph"/>
        <w:spacing w:line="360" w:lineRule="auto"/>
        <w:rPr>
          <w:rFonts w:ascii="Times New Roman" w:hAnsi="Times New Roman" w:cs="Times New Roman"/>
          <w:sz w:val="24"/>
          <w:szCs w:val="24"/>
          <w:lang w:val="en-GB"/>
        </w:rPr>
      </w:pPr>
    </w:p>
    <w:p w:rsidR="00FC7B3D" w:rsidRDefault="00FC7B3D" w:rsidP="00AC5230">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Assessment in</w:t>
      </w:r>
      <w:r w:rsidRPr="002B67C6">
        <w:rPr>
          <w:rFonts w:ascii="Times New Roman" w:hAnsi="Times New Roman" w:cs="Times New Roman"/>
          <w:b/>
          <w:sz w:val="24"/>
          <w:szCs w:val="24"/>
          <w:lang w:val="en-GB"/>
        </w:rPr>
        <w:t xml:space="preserve"> music</w:t>
      </w:r>
      <w:r>
        <w:rPr>
          <w:rFonts w:ascii="Times New Roman" w:hAnsi="Times New Roman" w:cs="Times New Roman"/>
          <w:sz w:val="24"/>
          <w:szCs w:val="24"/>
          <w:lang w:val="en-GB"/>
        </w:rPr>
        <w:t xml:space="preserve"> is individual to each strand of the music curriculum. In Listening and Responding, teachers can observe the sensitivity and openness of the child to the piece in the way they sing, speak or move as the music is played. In Performing, teachers will observe the emerging understanding of musical notation and how a child performs as part of a group or solo. In Composing, the teacher will observe the child’s ability to illustrate new musical ideas.</w:t>
      </w:r>
    </w:p>
    <w:p w:rsidR="00FC7B3D" w:rsidRDefault="00FC7B3D" w:rsidP="00AC5230">
      <w:pPr>
        <w:pStyle w:val="ListParagraph"/>
        <w:spacing w:line="360" w:lineRule="auto"/>
        <w:rPr>
          <w:rFonts w:ascii="Times New Roman" w:hAnsi="Times New Roman" w:cs="Times New Roman"/>
          <w:sz w:val="24"/>
          <w:szCs w:val="24"/>
          <w:lang w:val="en-GB"/>
        </w:rPr>
      </w:pPr>
    </w:p>
    <w:p w:rsidR="00FC7B3D" w:rsidRDefault="00FC7B3D" w:rsidP="00AC5230">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Assessment in </w:t>
      </w:r>
      <w:r w:rsidRPr="002B67C6">
        <w:rPr>
          <w:rFonts w:ascii="Times New Roman" w:hAnsi="Times New Roman" w:cs="Times New Roman"/>
          <w:b/>
          <w:sz w:val="24"/>
          <w:szCs w:val="24"/>
          <w:lang w:val="en-GB"/>
        </w:rPr>
        <w:t>Visual Arts</w:t>
      </w:r>
      <w:r>
        <w:rPr>
          <w:rFonts w:ascii="Times New Roman" w:hAnsi="Times New Roman" w:cs="Times New Roman"/>
          <w:sz w:val="24"/>
          <w:szCs w:val="24"/>
          <w:lang w:val="en-GB"/>
        </w:rPr>
        <w:t xml:space="preserve"> is based on a range of visual arts activities that have been carried out over a period of time, including those areas where there is integration with other subject areas</w:t>
      </w:r>
      <w:r w:rsidR="00756B5B">
        <w:rPr>
          <w:rFonts w:ascii="Times New Roman" w:hAnsi="Times New Roman" w:cs="Times New Roman"/>
          <w:sz w:val="24"/>
          <w:szCs w:val="24"/>
          <w:lang w:val="en-GB"/>
        </w:rPr>
        <w:t>. The focus is on the following:</w:t>
      </w:r>
    </w:p>
    <w:p w:rsidR="00756B5B" w:rsidRDefault="00756B5B" w:rsidP="00756B5B">
      <w:pPr>
        <w:pStyle w:val="ListParagraph"/>
        <w:numPr>
          <w:ilvl w:val="0"/>
          <w:numId w:val="4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child’s </w:t>
      </w:r>
      <w:r w:rsidR="002B67C6">
        <w:rPr>
          <w:rFonts w:ascii="Times New Roman" w:hAnsi="Times New Roman" w:cs="Times New Roman"/>
          <w:sz w:val="24"/>
          <w:szCs w:val="24"/>
          <w:lang w:val="en-GB"/>
        </w:rPr>
        <w:t>experience in  making</w:t>
      </w:r>
      <w:r>
        <w:rPr>
          <w:rFonts w:ascii="Times New Roman" w:hAnsi="Times New Roman" w:cs="Times New Roman"/>
          <w:sz w:val="24"/>
          <w:szCs w:val="24"/>
          <w:lang w:val="en-GB"/>
        </w:rPr>
        <w:t xml:space="preserve"> art</w:t>
      </w:r>
    </w:p>
    <w:p w:rsidR="00756B5B" w:rsidRDefault="002B67C6" w:rsidP="00756B5B">
      <w:pPr>
        <w:pStyle w:val="ListParagraph"/>
        <w:numPr>
          <w:ilvl w:val="0"/>
          <w:numId w:val="4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child’s  understanding of and response</w:t>
      </w:r>
      <w:r w:rsidR="00756B5B">
        <w:rPr>
          <w:rFonts w:ascii="Times New Roman" w:hAnsi="Times New Roman" w:cs="Times New Roman"/>
          <w:sz w:val="24"/>
          <w:szCs w:val="24"/>
          <w:lang w:val="en-GB"/>
        </w:rPr>
        <w:t xml:space="preserve"> to art works</w:t>
      </w:r>
    </w:p>
    <w:p w:rsidR="00756B5B" w:rsidRDefault="00756B5B" w:rsidP="00756B5B">
      <w:pPr>
        <w:pStyle w:val="ListParagraph"/>
        <w:numPr>
          <w:ilvl w:val="0"/>
          <w:numId w:val="4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quality of the child’s engagement with art</w:t>
      </w:r>
    </w:p>
    <w:p w:rsidR="004D16E7" w:rsidRPr="00AC5230" w:rsidRDefault="00756B5B" w:rsidP="00756B5B">
      <w:pPr>
        <w:spacing w:line="36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The tools and methodologies used to assess in these areas are utilised by the staff and explained in detail on pages 81-83 of the Visual Arts Curriculum handbook.</w:t>
      </w:r>
    </w:p>
    <w:p w:rsidR="004D16E7" w:rsidRPr="004D16E7" w:rsidRDefault="004D16E7" w:rsidP="004D16E7">
      <w:pPr>
        <w:pStyle w:val="ListParagraph"/>
        <w:numPr>
          <w:ilvl w:val="0"/>
          <w:numId w:val="4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ICT resources are also used in all the subject areas to further assess the children’s learning</w:t>
      </w:r>
    </w:p>
    <w:p w:rsidR="003F0B0B" w:rsidRPr="006A32CA" w:rsidRDefault="006622E5" w:rsidP="006A32CA">
      <w:pPr>
        <w:spacing w:line="240" w:lineRule="auto"/>
        <w:rPr>
          <w:rFonts w:ascii="Times New Roman" w:hAnsi="Times New Roman" w:cs="Times New Roman"/>
          <w:b/>
          <w:color w:val="FF0000"/>
          <w:sz w:val="24"/>
          <w:szCs w:val="24"/>
          <w:u w:val="single"/>
          <w:lang w:val="en-GB"/>
        </w:rPr>
      </w:pPr>
      <w:r>
        <w:rPr>
          <w:rFonts w:ascii="Times New Roman" w:hAnsi="Times New Roman" w:cs="Times New Roman"/>
          <w:b/>
          <w:color w:val="FF0000"/>
          <w:sz w:val="24"/>
          <w:szCs w:val="24"/>
          <w:u w:val="single"/>
          <w:lang w:val="en-GB"/>
        </w:rPr>
        <w:t xml:space="preserve">Additional Information </w:t>
      </w:r>
      <w:r w:rsidR="00756B5B">
        <w:rPr>
          <w:rFonts w:ascii="Times New Roman" w:hAnsi="Times New Roman" w:cs="Times New Roman"/>
          <w:b/>
          <w:color w:val="FF0000"/>
          <w:sz w:val="24"/>
          <w:szCs w:val="24"/>
          <w:u w:val="single"/>
          <w:lang w:val="en-GB"/>
        </w:rPr>
        <w:t>about p</w:t>
      </w:r>
      <w:r w:rsidR="003F0B0B" w:rsidRPr="006A32CA">
        <w:rPr>
          <w:rFonts w:ascii="Times New Roman" w:hAnsi="Times New Roman" w:cs="Times New Roman"/>
          <w:b/>
          <w:color w:val="FF0000"/>
          <w:sz w:val="24"/>
          <w:szCs w:val="24"/>
          <w:u w:val="single"/>
          <w:lang w:val="en-GB"/>
        </w:rPr>
        <w:t>upil’s work samples/</w:t>
      </w:r>
      <w:r w:rsidR="006A32CA" w:rsidRPr="006A32CA">
        <w:rPr>
          <w:rFonts w:ascii="Times New Roman" w:hAnsi="Times New Roman" w:cs="Times New Roman"/>
          <w:b/>
          <w:color w:val="FF0000"/>
          <w:sz w:val="24"/>
          <w:szCs w:val="24"/>
          <w:u w:val="single"/>
          <w:lang w:val="en-GB"/>
        </w:rPr>
        <w:t>portfolios</w:t>
      </w:r>
      <w:r w:rsidR="003F0B0B" w:rsidRPr="006A32CA">
        <w:rPr>
          <w:rFonts w:ascii="Times New Roman" w:hAnsi="Times New Roman" w:cs="Times New Roman"/>
          <w:b/>
          <w:color w:val="FF0000"/>
          <w:sz w:val="24"/>
          <w:szCs w:val="24"/>
          <w:u w:val="single"/>
          <w:lang w:val="en-GB"/>
        </w:rPr>
        <w:t>/projects</w:t>
      </w:r>
    </w:p>
    <w:p w:rsidR="00322486" w:rsidRDefault="003F0B0B" w:rsidP="006A32CA">
      <w:pPr>
        <w:pStyle w:val="ListParagraph"/>
        <w:numPr>
          <w:ilvl w:val="0"/>
          <w:numId w:val="10"/>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pupil work samples, in all their </w:t>
      </w:r>
      <w:r w:rsidRPr="006A32CA">
        <w:rPr>
          <w:rFonts w:ascii="Times New Roman" w:hAnsi="Times New Roman" w:cs="Times New Roman"/>
          <w:sz w:val="24"/>
          <w:szCs w:val="24"/>
          <w:u w:val="single"/>
          <w:lang w:val="en-GB"/>
        </w:rPr>
        <w:t>copybooks/workbooks</w:t>
      </w:r>
      <w:r>
        <w:rPr>
          <w:rFonts w:ascii="Times New Roman" w:hAnsi="Times New Roman" w:cs="Times New Roman"/>
          <w:sz w:val="24"/>
          <w:szCs w:val="24"/>
          <w:lang w:val="en-GB"/>
        </w:rPr>
        <w:t xml:space="preserve">, serve as a basis of informal assessment.  As teachers correct these written assignments, they are continually observing how a </w:t>
      </w:r>
      <w:r w:rsidR="00322486">
        <w:rPr>
          <w:rFonts w:ascii="Times New Roman" w:hAnsi="Times New Roman" w:cs="Times New Roman"/>
          <w:sz w:val="24"/>
          <w:szCs w:val="24"/>
          <w:lang w:val="en-GB"/>
        </w:rPr>
        <w:t>pupil is performing; whether they have grasped what has just been taught, whether further work i</w:t>
      </w:r>
      <w:r w:rsidR="00EB60F5">
        <w:rPr>
          <w:rFonts w:ascii="Times New Roman" w:hAnsi="Times New Roman" w:cs="Times New Roman"/>
          <w:sz w:val="24"/>
          <w:szCs w:val="24"/>
          <w:lang w:val="en-GB"/>
        </w:rPr>
        <w:t>n this area will be required etc</w:t>
      </w:r>
      <w:r w:rsidR="00322486">
        <w:rPr>
          <w:rFonts w:ascii="Times New Roman" w:hAnsi="Times New Roman" w:cs="Times New Roman"/>
          <w:sz w:val="24"/>
          <w:szCs w:val="24"/>
          <w:lang w:val="en-GB"/>
        </w:rPr>
        <w:t>.</w:t>
      </w:r>
    </w:p>
    <w:p w:rsidR="00322486" w:rsidRDefault="00322486" w:rsidP="006A32CA">
      <w:pPr>
        <w:pStyle w:val="ListParagraph"/>
        <w:numPr>
          <w:ilvl w:val="0"/>
          <w:numId w:val="10"/>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pupils in all classes have a specific </w:t>
      </w:r>
      <w:r w:rsidRPr="006A32CA">
        <w:rPr>
          <w:rFonts w:ascii="Times New Roman" w:hAnsi="Times New Roman" w:cs="Times New Roman"/>
          <w:sz w:val="24"/>
          <w:szCs w:val="24"/>
          <w:u w:val="single"/>
          <w:lang w:val="en-GB"/>
        </w:rPr>
        <w:t>“Test Copy”</w:t>
      </w:r>
      <w:r>
        <w:rPr>
          <w:rFonts w:ascii="Times New Roman" w:hAnsi="Times New Roman" w:cs="Times New Roman"/>
          <w:sz w:val="24"/>
          <w:szCs w:val="24"/>
          <w:lang w:val="en-GB"/>
        </w:rPr>
        <w:t xml:space="preserve"> where teacher-designed tests are carried out.  This serves as a useful record of a pupils’ progression in certain areas over the course of the academic year.</w:t>
      </w:r>
    </w:p>
    <w:p w:rsidR="00322486" w:rsidRDefault="00322486" w:rsidP="006A32CA">
      <w:pPr>
        <w:pStyle w:val="ListParagraph"/>
        <w:numPr>
          <w:ilvl w:val="0"/>
          <w:numId w:val="10"/>
        </w:numPr>
        <w:spacing w:line="240" w:lineRule="auto"/>
        <w:rPr>
          <w:rFonts w:ascii="Times New Roman" w:hAnsi="Times New Roman" w:cs="Times New Roman"/>
          <w:sz w:val="24"/>
          <w:szCs w:val="24"/>
          <w:lang w:val="en-GB"/>
        </w:rPr>
      </w:pPr>
      <w:r w:rsidRPr="006A32CA">
        <w:rPr>
          <w:rFonts w:ascii="Times New Roman" w:hAnsi="Times New Roman" w:cs="Times New Roman"/>
          <w:sz w:val="24"/>
          <w:szCs w:val="24"/>
          <w:u w:val="single"/>
          <w:lang w:val="en-GB"/>
        </w:rPr>
        <w:t>Folders/portfolios</w:t>
      </w:r>
      <w:r>
        <w:rPr>
          <w:rFonts w:ascii="Times New Roman" w:hAnsi="Times New Roman" w:cs="Times New Roman"/>
          <w:sz w:val="24"/>
          <w:szCs w:val="24"/>
          <w:lang w:val="en-GB"/>
        </w:rPr>
        <w:t xml:space="preserve"> of children’s work </w:t>
      </w:r>
      <w:r w:rsidR="00EB60F5">
        <w:rPr>
          <w:rFonts w:ascii="Times New Roman" w:hAnsi="Times New Roman" w:cs="Times New Roman"/>
          <w:sz w:val="24"/>
          <w:szCs w:val="24"/>
          <w:lang w:val="en-GB"/>
        </w:rPr>
        <w:t>are</w:t>
      </w:r>
      <w:r>
        <w:rPr>
          <w:rFonts w:ascii="Times New Roman" w:hAnsi="Times New Roman" w:cs="Times New Roman"/>
          <w:sz w:val="24"/>
          <w:szCs w:val="24"/>
          <w:lang w:val="en-GB"/>
        </w:rPr>
        <w:t xml:space="preserve"> compiled </w:t>
      </w:r>
      <w:r w:rsidR="00F2519E">
        <w:rPr>
          <w:rFonts w:ascii="Times New Roman" w:hAnsi="Times New Roman" w:cs="Times New Roman"/>
          <w:sz w:val="24"/>
          <w:szCs w:val="24"/>
          <w:lang w:val="en-GB"/>
        </w:rPr>
        <w:t>as sample,</w:t>
      </w:r>
      <w:r w:rsidR="006A32CA">
        <w:rPr>
          <w:rFonts w:ascii="Times New Roman" w:hAnsi="Times New Roman" w:cs="Times New Roman"/>
          <w:sz w:val="24"/>
          <w:szCs w:val="24"/>
          <w:lang w:val="en-GB"/>
        </w:rPr>
        <w:t>e.g.</w:t>
      </w:r>
      <w:r>
        <w:rPr>
          <w:rFonts w:ascii="Times New Roman" w:hAnsi="Times New Roman" w:cs="Times New Roman"/>
          <w:sz w:val="24"/>
          <w:szCs w:val="24"/>
          <w:lang w:val="en-GB"/>
        </w:rPr>
        <w:t xml:space="preserve"> stories, poetry, research work, mini-books etc.</w:t>
      </w:r>
      <w:r w:rsidR="00F2519E">
        <w:rPr>
          <w:rFonts w:ascii="Times New Roman" w:hAnsi="Times New Roman" w:cs="Times New Roman"/>
          <w:sz w:val="24"/>
          <w:szCs w:val="24"/>
          <w:lang w:val="en-GB"/>
        </w:rPr>
        <w:t xml:space="preserve"> These folders are passed on from class to class and the pupil takes the folder home when leaving from 6</w:t>
      </w:r>
      <w:r w:rsidR="00F2519E" w:rsidRPr="00F2519E">
        <w:rPr>
          <w:rFonts w:ascii="Times New Roman" w:hAnsi="Times New Roman" w:cs="Times New Roman"/>
          <w:sz w:val="24"/>
          <w:szCs w:val="24"/>
          <w:vertAlign w:val="superscript"/>
          <w:lang w:val="en-GB"/>
        </w:rPr>
        <w:t>th</w:t>
      </w:r>
      <w:r w:rsidR="00F2519E">
        <w:rPr>
          <w:rFonts w:ascii="Times New Roman" w:hAnsi="Times New Roman" w:cs="Times New Roman"/>
          <w:sz w:val="24"/>
          <w:szCs w:val="24"/>
          <w:lang w:val="en-GB"/>
        </w:rPr>
        <w:t xml:space="preserve"> class</w:t>
      </w:r>
      <w:r w:rsidR="009A2429">
        <w:rPr>
          <w:rFonts w:ascii="Times New Roman" w:hAnsi="Times New Roman" w:cs="Times New Roman"/>
          <w:sz w:val="24"/>
          <w:szCs w:val="24"/>
          <w:lang w:val="en-GB"/>
        </w:rPr>
        <w:t>. They serve to give each new class teacher an overview of the child’s standard of work, and their gifts and talents in certain areas</w:t>
      </w:r>
    </w:p>
    <w:p w:rsidR="006A32CA" w:rsidRPr="00EB60F5" w:rsidRDefault="006A32CA" w:rsidP="006A32CA">
      <w:pPr>
        <w:pStyle w:val="ListParagraph"/>
        <w:numPr>
          <w:ilvl w:val="0"/>
          <w:numId w:val="10"/>
        </w:numPr>
        <w:tabs>
          <w:tab w:val="left" w:pos="5103"/>
        </w:tabs>
        <w:spacing w:line="240" w:lineRule="auto"/>
        <w:rPr>
          <w:rFonts w:ascii="Times New Roman" w:hAnsi="Times New Roman" w:cs="Times New Roman"/>
          <w:sz w:val="24"/>
          <w:szCs w:val="24"/>
          <w:u w:val="single"/>
          <w:lang w:val="en-GB"/>
        </w:rPr>
      </w:pPr>
      <w:r w:rsidRPr="00EB60F5">
        <w:rPr>
          <w:rFonts w:ascii="Times New Roman" w:hAnsi="Times New Roman" w:cs="Times New Roman"/>
          <w:sz w:val="24"/>
          <w:szCs w:val="24"/>
          <w:u w:val="single"/>
          <w:lang w:val="en-GB"/>
        </w:rPr>
        <w:t xml:space="preserve">Learning/Language support </w:t>
      </w:r>
      <w:r w:rsidRPr="00EB60F5">
        <w:rPr>
          <w:rFonts w:ascii="Times New Roman" w:hAnsi="Times New Roman" w:cs="Times New Roman"/>
          <w:sz w:val="24"/>
          <w:szCs w:val="24"/>
          <w:lang w:val="en-GB"/>
        </w:rPr>
        <w:t>teachers</w:t>
      </w:r>
      <w:r w:rsidR="00EB60F5" w:rsidRPr="00EB60F5">
        <w:rPr>
          <w:rFonts w:ascii="Times New Roman" w:hAnsi="Times New Roman" w:cs="Times New Roman"/>
          <w:sz w:val="24"/>
          <w:szCs w:val="24"/>
          <w:lang w:val="en-GB"/>
        </w:rPr>
        <w:t xml:space="preserve"> also</w:t>
      </w:r>
      <w:r w:rsidRPr="00EB60F5">
        <w:rPr>
          <w:rFonts w:ascii="Times New Roman" w:hAnsi="Times New Roman" w:cs="Times New Roman"/>
          <w:sz w:val="24"/>
          <w:szCs w:val="24"/>
          <w:lang w:val="en-GB"/>
        </w:rPr>
        <w:t xml:space="preserve"> compile samples of children’s work</w:t>
      </w:r>
      <w:r w:rsidR="00EB60F5">
        <w:rPr>
          <w:rFonts w:ascii="Times New Roman" w:hAnsi="Times New Roman" w:cs="Times New Roman"/>
          <w:sz w:val="24"/>
          <w:szCs w:val="24"/>
          <w:lang w:val="en-GB"/>
        </w:rPr>
        <w:t>.</w:t>
      </w:r>
    </w:p>
    <w:p w:rsidR="006A32CA" w:rsidRPr="00EB60F5" w:rsidRDefault="00322486" w:rsidP="006A32CA">
      <w:pPr>
        <w:pStyle w:val="ListParagraph"/>
        <w:numPr>
          <w:ilvl w:val="0"/>
          <w:numId w:val="10"/>
        </w:numPr>
        <w:tabs>
          <w:tab w:val="left" w:pos="5103"/>
        </w:tabs>
        <w:spacing w:line="240" w:lineRule="auto"/>
        <w:rPr>
          <w:rFonts w:ascii="Times New Roman" w:hAnsi="Times New Roman" w:cs="Times New Roman"/>
          <w:sz w:val="24"/>
          <w:szCs w:val="24"/>
          <w:lang w:val="en-GB"/>
        </w:rPr>
      </w:pPr>
      <w:r w:rsidRPr="00EB60F5">
        <w:rPr>
          <w:rFonts w:ascii="Times New Roman" w:hAnsi="Times New Roman" w:cs="Times New Roman"/>
          <w:sz w:val="24"/>
          <w:szCs w:val="24"/>
          <w:u w:val="single"/>
          <w:lang w:val="en-GB"/>
        </w:rPr>
        <w:lastRenderedPageBreak/>
        <w:t>Project work</w:t>
      </w:r>
      <w:r w:rsidRPr="00EB60F5">
        <w:rPr>
          <w:rFonts w:ascii="Times New Roman" w:hAnsi="Times New Roman" w:cs="Times New Roman"/>
          <w:sz w:val="24"/>
          <w:szCs w:val="24"/>
          <w:lang w:val="en-GB"/>
        </w:rPr>
        <w:t xml:space="preserve"> is carried out at various times in all classes, </w:t>
      </w:r>
      <w:r w:rsidR="006A32CA" w:rsidRPr="00EB60F5">
        <w:rPr>
          <w:rFonts w:ascii="Times New Roman" w:hAnsi="Times New Roman" w:cs="Times New Roman"/>
          <w:sz w:val="24"/>
          <w:szCs w:val="24"/>
          <w:lang w:val="en-GB"/>
        </w:rPr>
        <w:t>particularly</w:t>
      </w:r>
      <w:r w:rsidR="00EB60F5" w:rsidRPr="00EB60F5">
        <w:rPr>
          <w:rFonts w:ascii="Times New Roman" w:hAnsi="Times New Roman" w:cs="Times New Roman"/>
          <w:sz w:val="24"/>
          <w:szCs w:val="24"/>
          <w:lang w:val="en-GB"/>
        </w:rPr>
        <w:t xml:space="preserve"> in the areas of S.E.S.E.  T</w:t>
      </w:r>
      <w:r w:rsidRPr="00EB60F5">
        <w:rPr>
          <w:rFonts w:ascii="Times New Roman" w:hAnsi="Times New Roman" w:cs="Times New Roman"/>
          <w:sz w:val="24"/>
          <w:szCs w:val="24"/>
          <w:lang w:val="en-GB"/>
        </w:rPr>
        <w:t xml:space="preserve">his work can be grouped or individual-base.  </w:t>
      </w:r>
    </w:p>
    <w:p w:rsidR="009F5E2D" w:rsidRDefault="00322486" w:rsidP="009A2429">
      <w:pPr>
        <w:spacing w:line="240" w:lineRule="auto"/>
        <w:rPr>
          <w:rFonts w:ascii="Times New Roman" w:hAnsi="Times New Roman" w:cs="Times New Roman"/>
          <w:b/>
          <w:color w:val="FF0000"/>
          <w:sz w:val="24"/>
          <w:szCs w:val="24"/>
          <w:u w:val="single"/>
          <w:lang w:val="en-GB"/>
        </w:rPr>
      </w:pPr>
      <w:r w:rsidRPr="006A32CA">
        <w:rPr>
          <w:rFonts w:ascii="Times New Roman" w:hAnsi="Times New Roman" w:cs="Times New Roman"/>
          <w:b/>
          <w:color w:val="FF0000"/>
          <w:sz w:val="24"/>
          <w:szCs w:val="24"/>
          <w:u w:val="single"/>
          <w:lang w:val="en-GB"/>
        </w:rPr>
        <w:t xml:space="preserve">Self – Assessment </w:t>
      </w:r>
    </w:p>
    <w:p w:rsidR="00322486" w:rsidRPr="009F5E2D" w:rsidRDefault="00322486" w:rsidP="009A2429">
      <w:pPr>
        <w:spacing w:line="240" w:lineRule="auto"/>
        <w:rPr>
          <w:rFonts w:ascii="Times New Roman" w:hAnsi="Times New Roman" w:cs="Times New Roman"/>
          <w:b/>
          <w:color w:val="FF0000"/>
          <w:sz w:val="24"/>
          <w:szCs w:val="24"/>
          <w:u w:val="single"/>
          <w:lang w:val="en-GB"/>
        </w:rPr>
      </w:pPr>
      <w:r w:rsidRPr="009A2429">
        <w:rPr>
          <w:rFonts w:ascii="Times New Roman" w:hAnsi="Times New Roman" w:cs="Times New Roman"/>
          <w:sz w:val="24"/>
          <w:szCs w:val="24"/>
          <w:lang w:val="en-GB"/>
        </w:rPr>
        <w:t xml:space="preserve">At the </w:t>
      </w:r>
      <w:r w:rsidR="006A32CA" w:rsidRPr="009A2429">
        <w:rPr>
          <w:rFonts w:ascii="Times New Roman" w:hAnsi="Times New Roman" w:cs="Times New Roman"/>
          <w:sz w:val="24"/>
          <w:szCs w:val="24"/>
          <w:lang w:val="en-GB"/>
        </w:rPr>
        <w:t>discretion</w:t>
      </w:r>
      <w:r w:rsidRPr="009A2429">
        <w:rPr>
          <w:rFonts w:ascii="Times New Roman" w:hAnsi="Times New Roman" w:cs="Times New Roman"/>
          <w:sz w:val="24"/>
          <w:szCs w:val="24"/>
          <w:lang w:val="en-GB"/>
        </w:rPr>
        <w:t xml:space="preserve"> of the class teacher, pupils engage in the assessment of their own work by:</w:t>
      </w:r>
    </w:p>
    <w:p w:rsidR="00322486" w:rsidRPr="006A32CA" w:rsidRDefault="00322486" w:rsidP="006A32CA">
      <w:pPr>
        <w:pStyle w:val="ListParagraph"/>
        <w:numPr>
          <w:ilvl w:val="0"/>
          <w:numId w:val="13"/>
        </w:numPr>
        <w:spacing w:line="240" w:lineRule="auto"/>
        <w:rPr>
          <w:rFonts w:ascii="Times New Roman" w:hAnsi="Times New Roman" w:cs="Times New Roman"/>
          <w:sz w:val="24"/>
          <w:szCs w:val="24"/>
          <w:lang w:val="en-GB"/>
        </w:rPr>
      </w:pPr>
      <w:r w:rsidRPr="006A32CA">
        <w:rPr>
          <w:rFonts w:ascii="Times New Roman" w:hAnsi="Times New Roman" w:cs="Times New Roman"/>
          <w:sz w:val="24"/>
          <w:szCs w:val="24"/>
          <w:lang w:val="en-GB"/>
        </w:rPr>
        <w:t xml:space="preserve">Helping to edit a draft copy in the creative </w:t>
      </w:r>
      <w:r w:rsidR="006A32CA" w:rsidRPr="006A32CA">
        <w:rPr>
          <w:rFonts w:ascii="Times New Roman" w:hAnsi="Times New Roman" w:cs="Times New Roman"/>
          <w:sz w:val="24"/>
          <w:szCs w:val="24"/>
          <w:lang w:val="en-GB"/>
        </w:rPr>
        <w:t>writing</w:t>
      </w:r>
      <w:r w:rsidRPr="006A32CA">
        <w:rPr>
          <w:rFonts w:ascii="Times New Roman" w:hAnsi="Times New Roman" w:cs="Times New Roman"/>
          <w:sz w:val="24"/>
          <w:szCs w:val="24"/>
          <w:lang w:val="en-GB"/>
        </w:rPr>
        <w:t xml:space="preserve"> process</w:t>
      </w:r>
    </w:p>
    <w:p w:rsidR="00322486" w:rsidRDefault="00322486" w:rsidP="006A32CA">
      <w:pPr>
        <w:pStyle w:val="ListParagraph"/>
        <w:numPr>
          <w:ilvl w:val="0"/>
          <w:numId w:val="13"/>
        </w:numPr>
        <w:spacing w:line="240" w:lineRule="auto"/>
        <w:rPr>
          <w:rFonts w:ascii="Times New Roman" w:hAnsi="Times New Roman" w:cs="Times New Roman"/>
          <w:sz w:val="24"/>
          <w:szCs w:val="24"/>
          <w:lang w:val="en-GB"/>
        </w:rPr>
      </w:pPr>
      <w:r w:rsidRPr="006A32CA">
        <w:rPr>
          <w:rFonts w:ascii="Times New Roman" w:hAnsi="Times New Roman" w:cs="Times New Roman"/>
          <w:sz w:val="24"/>
          <w:szCs w:val="24"/>
          <w:lang w:val="en-GB"/>
        </w:rPr>
        <w:t xml:space="preserve">Reading aloud their own written </w:t>
      </w:r>
      <w:r w:rsidR="006A32CA" w:rsidRPr="006A32CA">
        <w:rPr>
          <w:rFonts w:ascii="Times New Roman" w:hAnsi="Times New Roman" w:cs="Times New Roman"/>
          <w:sz w:val="24"/>
          <w:szCs w:val="24"/>
          <w:lang w:val="en-GB"/>
        </w:rPr>
        <w:t>pieces and trying to give an honest critique of them, listening to suggestions from other children.</w:t>
      </w:r>
    </w:p>
    <w:p w:rsidR="006A32CA" w:rsidRDefault="00D57DDE" w:rsidP="006A32CA">
      <w:pPr>
        <w:pStyle w:val="ListParagraph"/>
        <w:numPr>
          <w:ilvl w:val="0"/>
          <w:numId w:val="1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Correcting the steps used in a M</w:t>
      </w:r>
      <w:r w:rsidR="006A32CA">
        <w:rPr>
          <w:rFonts w:ascii="Times New Roman" w:hAnsi="Times New Roman" w:cs="Times New Roman"/>
          <w:sz w:val="24"/>
          <w:szCs w:val="24"/>
          <w:lang w:val="en-GB"/>
        </w:rPr>
        <w:t>aths problem, as the teacher models the correct procedure on the black</w:t>
      </w:r>
      <w:r w:rsidR="009A2429">
        <w:rPr>
          <w:rFonts w:ascii="Times New Roman" w:hAnsi="Times New Roman" w:cs="Times New Roman"/>
          <w:sz w:val="24"/>
          <w:szCs w:val="24"/>
          <w:lang w:val="en-GB"/>
        </w:rPr>
        <w:t>board.  This e</w:t>
      </w:r>
      <w:r w:rsidR="006A32CA">
        <w:rPr>
          <w:rFonts w:ascii="Times New Roman" w:hAnsi="Times New Roman" w:cs="Times New Roman"/>
          <w:sz w:val="24"/>
          <w:szCs w:val="24"/>
          <w:lang w:val="en-GB"/>
        </w:rPr>
        <w:t>nables pupils to identify for themselves where exactly they have gone wrong or to</w:t>
      </w:r>
      <w:r w:rsidR="009A2429">
        <w:rPr>
          <w:rFonts w:ascii="Times New Roman" w:hAnsi="Times New Roman" w:cs="Times New Roman"/>
          <w:sz w:val="24"/>
          <w:szCs w:val="24"/>
          <w:lang w:val="en-GB"/>
        </w:rPr>
        <w:t xml:space="preserve"> see where there can be more than one solution</w:t>
      </w:r>
    </w:p>
    <w:p w:rsidR="006A32CA" w:rsidRDefault="006A32CA" w:rsidP="006A32CA">
      <w:pPr>
        <w:pStyle w:val="ListParagraph"/>
        <w:numPr>
          <w:ilvl w:val="0"/>
          <w:numId w:val="1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Appreciating t</w:t>
      </w:r>
      <w:r w:rsidR="009A2429">
        <w:rPr>
          <w:rFonts w:ascii="Times New Roman" w:hAnsi="Times New Roman" w:cs="Times New Roman"/>
          <w:sz w:val="24"/>
          <w:szCs w:val="24"/>
          <w:lang w:val="en-GB"/>
        </w:rPr>
        <w:t xml:space="preserve">heir own work in Visual Arts, </w:t>
      </w:r>
      <w:r>
        <w:rPr>
          <w:rFonts w:ascii="Times New Roman" w:hAnsi="Times New Roman" w:cs="Times New Roman"/>
          <w:sz w:val="24"/>
          <w:szCs w:val="24"/>
          <w:lang w:val="en-GB"/>
        </w:rPr>
        <w:t>Drama</w:t>
      </w:r>
      <w:r w:rsidR="009A2429">
        <w:rPr>
          <w:rFonts w:ascii="Times New Roman" w:hAnsi="Times New Roman" w:cs="Times New Roman"/>
          <w:sz w:val="24"/>
          <w:szCs w:val="24"/>
          <w:lang w:val="en-GB"/>
        </w:rPr>
        <w:t xml:space="preserve"> and Music</w:t>
      </w:r>
      <w:r>
        <w:rPr>
          <w:rFonts w:ascii="Times New Roman" w:hAnsi="Times New Roman" w:cs="Times New Roman"/>
          <w:sz w:val="24"/>
          <w:szCs w:val="24"/>
          <w:lang w:val="en-GB"/>
        </w:rPr>
        <w:t xml:space="preserve"> – saying what they like about it and what they could improve </w:t>
      </w:r>
      <w:r w:rsidR="009A2429">
        <w:rPr>
          <w:rFonts w:ascii="Times New Roman" w:hAnsi="Times New Roman" w:cs="Times New Roman"/>
          <w:sz w:val="24"/>
          <w:szCs w:val="24"/>
          <w:lang w:val="en-GB"/>
        </w:rPr>
        <w:t>on. Teachers develop vocabulary lists to help the children in these areas</w:t>
      </w:r>
    </w:p>
    <w:p w:rsidR="00D57DDE" w:rsidRDefault="00D57DDE" w:rsidP="006A32CA">
      <w:pPr>
        <w:pStyle w:val="ListParagraph"/>
        <w:numPr>
          <w:ilvl w:val="0"/>
          <w:numId w:val="1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Using various Self-Assessment Techniques such as: </w:t>
      </w:r>
    </w:p>
    <w:p w:rsidR="0056424D" w:rsidRDefault="006A32CA" w:rsidP="009F5E2D">
      <w:pPr>
        <w:spacing w:line="240" w:lineRule="auto"/>
        <w:rPr>
          <w:rFonts w:ascii="Times New Roman" w:hAnsi="Times New Roman" w:cs="Times New Roman"/>
          <w:sz w:val="24"/>
          <w:szCs w:val="24"/>
          <w:lang w:val="en-GB"/>
        </w:rPr>
      </w:pPr>
      <w:r w:rsidRPr="00342DAC">
        <w:rPr>
          <w:rFonts w:ascii="Times New Roman" w:hAnsi="Times New Roman" w:cs="Times New Roman"/>
          <w:b/>
          <w:sz w:val="24"/>
          <w:szCs w:val="24"/>
          <w:u w:val="single"/>
          <w:lang w:val="en-GB"/>
        </w:rPr>
        <w:t>W.A.L.T. –</w:t>
      </w:r>
      <w:r>
        <w:rPr>
          <w:rFonts w:ascii="Times New Roman" w:hAnsi="Times New Roman" w:cs="Times New Roman"/>
          <w:sz w:val="24"/>
          <w:szCs w:val="24"/>
          <w:lang w:val="en-GB"/>
        </w:rPr>
        <w:t xml:space="preserve"> “WHAT WE ARE LEARNING THIS FORTNIGHT”</w:t>
      </w:r>
      <w:r w:rsidR="00342DAC">
        <w:rPr>
          <w:rFonts w:ascii="Times New Roman" w:hAnsi="Times New Roman" w:cs="Times New Roman"/>
          <w:sz w:val="24"/>
          <w:szCs w:val="24"/>
          <w:lang w:val="en-GB"/>
        </w:rPr>
        <w:t xml:space="preserve">.  </w:t>
      </w:r>
      <w:r w:rsidR="00D57DDE">
        <w:rPr>
          <w:rFonts w:ascii="Times New Roman" w:hAnsi="Times New Roman" w:cs="Times New Roman"/>
          <w:sz w:val="24"/>
          <w:szCs w:val="24"/>
          <w:lang w:val="en-GB"/>
        </w:rPr>
        <w:t>Teachers may do</w:t>
      </w:r>
      <w:r w:rsidR="00EB60F5">
        <w:rPr>
          <w:rFonts w:ascii="Times New Roman" w:hAnsi="Times New Roman" w:cs="Times New Roman"/>
          <w:sz w:val="24"/>
          <w:szCs w:val="24"/>
          <w:lang w:val="en-GB"/>
        </w:rPr>
        <w:t xml:space="preserve"> this o</w:t>
      </w:r>
      <w:r w:rsidR="0056424D">
        <w:rPr>
          <w:rFonts w:ascii="Times New Roman" w:hAnsi="Times New Roman" w:cs="Times New Roman"/>
          <w:sz w:val="24"/>
          <w:szCs w:val="24"/>
          <w:lang w:val="en-GB"/>
        </w:rPr>
        <w:t>rally</w:t>
      </w:r>
      <w:r w:rsidR="00EB60F5">
        <w:rPr>
          <w:rFonts w:ascii="Times New Roman" w:hAnsi="Times New Roman" w:cs="Times New Roman"/>
          <w:sz w:val="24"/>
          <w:szCs w:val="24"/>
          <w:lang w:val="en-GB"/>
        </w:rPr>
        <w:t xml:space="preserve">at the beginning of each week or fortnight, and occasionally </w:t>
      </w:r>
      <w:r w:rsidR="0056424D">
        <w:rPr>
          <w:rFonts w:ascii="Times New Roman" w:hAnsi="Times New Roman" w:cs="Times New Roman"/>
          <w:sz w:val="24"/>
          <w:szCs w:val="24"/>
          <w:lang w:val="en-GB"/>
        </w:rPr>
        <w:t>write it and display it</w:t>
      </w:r>
    </w:p>
    <w:p w:rsidR="00342DAC" w:rsidRDefault="00342DAC" w:rsidP="009F5E2D">
      <w:pPr>
        <w:spacing w:line="240" w:lineRule="auto"/>
        <w:rPr>
          <w:rFonts w:ascii="Times New Roman" w:hAnsi="Times New Roman" w:cs="Times New Roman"/>
          <w:sz w:val="24"/>
          <w:szCs w:val="24"/>
          <w:lang w:val="en-GB"/>
        </w:rPr>
      </w:pPr>
      <w:r w:rsidRPr="00342DAC">
        <w:rPr>
          <w:rFonts w:ascii="Times New Roman" w:hAnsi="Times New Roman" w:cs="Times New Roman"/>
          <w:b/>
          <w:sz w:val="24"/>
          <w:szCs w:val="24"/>
          <w:u w:val="single"/>
          <w:lang w:val="en-GB"/>
        </w:rPr>
        <w:t>Traffic Lights</w:t>
      </w:r>
      <w:r>
        <w:rPr>
          <w:rFonts w:ascii="Times New Roman" w:hAnsi="Times New Roman" w:cs="Times New Roman"/>
          <w:sz w:val="24"/>
          <w:szCs w:val="24"/>
          <w:lang w:val="en-GB"/>
        </w:rPr>
        <w:t xml:space="preserve"> – This is used by the children as a self-assessment tool at the end of a topic to evaluate what/how much they have learned.</w:t>
      </w:r>
    </w:p>
    <w:p w:rsidR="00B71BD5" w:rsidRDefault="00342DAC" w:rsidP="009F5E2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Red means the children feel they have learned very little</w:t>
      </w:r>
    </w:p>
    <w:p w:rsidR="00342DAC" w:rsidRDefault="00342DAC" w:rsidP="009F5E2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Green means they feel they have learned a lot.</w:t>
      </w:r>
    </w:p>
    <w:p w:rsidR="00342DAC" w:rsidRDefault="00342DAC" w:rsidP="009F5E2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Amber means they feel they k</w:t>
      </w:r>
      <w:r w:rsidR="0056424D">
        <w:rPr>
          <w:rFonts w:ascii="Times New Roman" w:hAnsi="Times New Roman" w:cs="Times New Roman"/>
          <w:sz w:val="24"/>
          <w:szCs w:val="24"/>
          <w:lang w:val="en-GB"/>
        </w:rPr>
        <w:t>n</w:t>
      </w:r>
      <w:r>
        <w:rPr>
          <w:rFonts w:ascii="Times New Roman" w:hAnsi="Times New Roman" w:cs="Times New Roman"/>
          <w:sz w:val="24"/>
          <w:szCs w:val="24"/>
          <w:lang w:val="en-GB"/>
        </w:rPr>
        <w:t>ow more now than they di</w:t>
      </w:r>
      <w:r w:rsidR="0056424D">
        <w:rPr>
          <w:rFonts w:ascii="Times New Roman" w:hAnsi="Times New Roman" w:cs="Times New Roman"/>
          <w:sz w:val="24"/>
          <w:szCs w:val="24"/>
          <w:lang w:val="en-GB"/>
        </w:rPr>
        <w:t>d at the beginning of the topic but are still confused about some aspects of the lesson.</w:t>
      </w:r>
    </w:p>
    <w:p w:rsidR="00D57DDE" w:rsidRDefault="00D57DDE" w:rsidP="009F5E2D">
      <w:pPr>
        <w:spacing w:line="240" w:lineRule="auto"/>
        <w:rPr>
          <w:rFonts w:ascii="Times New Roman" w:hAnsi="Times New Roman" w:cs="Times New Roman"/>
          <w:b/>
          <w:sz w:val="24"/>
          <w:szCs w:val="24"/>
          <w:u w:val="single"/>
          <w:lang w:val="en-GB"/>
        </w:rPr>
      </w:pPr>
      <w:r w:rsidRPr="00D57DDE">
        <w:rPr>
          <w:rFonts w:ascii="Times New Roman" w:hAnsi="Times New Roman" w:cs="Times New Roman"/>
          <w:b/>
          <w:sz w:val="24"/>
          <w:szCs w:val="24"/>
          <w:u w:val="single"/>
          <w:lang w:val="en-GB"/>
        </w:rPr>
        <w:t>Thumbs Up, Thumbs Down</w:t>
      </w:r>
      <w:r w:rsidR="00DA352B">
        <w:rPr>
          <w:rFonts w:ascii="Times New Roman" w:hAnsi="Times New Roman" w:cs="Times New Roman"/>
          <w:b/>
          <w:sz w:val="24"/>
          <w:szCs w:val="24"/>
          <w:u w:val="single"/>
          <w:lang w:val="en-GB"/>
        </w:rPr>
        <w:t xml:space="preserve">/ Smiley Faces, Sad Faces </w:t>
      </w:r>
      <w:r w:rsidR="00B71BD5" w:rsidRPr="00B71BD5">
        <w:rPr>
          <w:rFonts w:ascii="Times New Roman" w:hAnsi="Times New Roman" w:cs="Times New Roman"/>
          <w:sz w:val="24"/>
          <w:szCs w:val="24"/>
          <w:lang w:val="en-GB"/>
        </w:rPr>
        <w:t xml:space="preserve"> indicating</w:t>
      </w:r>
      <w:r w:rsidR="00B71BD5">
        <w:rPr>
          <w:rFonts w:ascii="Times New Roman" w:hAnsi="Times New Roman" w:cs="Times New Roman"/>
          <w:sz w:val="24"/>
          <w:szCs w:val="24"/>
          <w:lang w:val="en-GB"/>
        </w:rPr>
        <w:t xml:space="preserve"> whether something is understood or not</w:t>
      </w:r>
    </w:p>
    <w:p w:rsidR="00B71BD5" w:rsidRDefault="00B71BD5" w:rsidP="009F5E2D">
      <w:pPr>
        <w:spacing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 xml:space="preserve">KWL Charts: </w:t>
      </w:r>
      <w:r w:rsidRPr="00B71BD5">
        <w:rPr>
          <w:rFonts w:ascii="Times New Roman" w:hAnsi="Times New Roman" w:cs="Times New Roman"/>
          <w:sz w:val="24"/>
          <w:szCs w:val="24"/>
          <w:lang w:val="en-GB"/>
        </w:rPr>
        <w:t>Used before and after</w:t>
      </w:r>
      <w:r>
        <w:rPr>
          <w:rFonts w:ascii="Times New Roman" w:hAnsi="Times New Roman" w:cs="Times New Roman"/>
          <w:sz w:val="24"/>
          <w:szCs w:val="24"/>
          <w:lang w:val="en-GB"/>
        </w:rPr>
        <w:t xml:space="preserve"> a topic</w:t>
      </w:r>
      <w:r w:rsidR="008E5DA5">
        <w:rPr>
          <w:rFonts w:ascii="Times New Roman" w:hAnsi="Times New Roman" w:cs="Times New Roman"/>
          <w:sz w:val="24"/>
          <w:szCs w:val="24"/>
          <w:lang w:val="en-GB"/>
        </w:rPr>
        <w:t xml:space="preserve"> is taught- </w:t>
      </w:r>
      <w:r>
        <w:rPr>
          <w:rFonts w:ascii="Times New Roman" w:hAnsi="Times New Roman" w:cs="Times New Roman"/>
          <w:sz w:val="24"/>
          <w:szCs w:val="24"/>
          <w:lang w:val="en-GB"/>
        </w:rPr>
        <w:t>What we know, what we want to know and what we’ve learnt</w:t>
      </w:r>
    </w:p>
    <w:p w:rsidR="00B71BD5" w:rsidRDefault="00B71BD5" w:rsidP="009F5E2D">
      <w:pPr>
        <w:spacing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Talk Buddies/Partners:</w:t>
      </w:r>
      <w:r>
        <w:rPr>
          <w:rFonts w:ascii="Times New Roman" w:hAnsi="Times New Roman" w:cs="Times New Roman"/>
          <w:sz w:val="24"/>
          <w:szCs w:val="24"/>
          <w:lang w:val="en-GB"/>
        </w:rPr>
        <w:t xml:space="preserve"> Children confer in pairs to see what they understand about a topic/</w:t>
      </w:r>
      <w:r w:rsidR="00DA352B">
        <w:rPr>
          <w:rFonts w:ascii="Times New Roman" w:hAnsi="Times New Roman" w:cs="Times New Roman"/>
          <w:sz w:val="24"/>
          <w:szCs w:val="24"/>
          <w:lang w:val="en-GB"/>
        </w:rPr>
        <w:t xml:space="preserve"> what needs to be clarified /</w:t>
      </w:r>
      <w:r>
        <w:rPr>
          <w:rFonts w:ascii="Times New Roman" w:hAnsi="Times New Roman" w:cs="Times New Roman"/>
          <w:sz w:val="24"/>
          <w:szCs w:val="24"/>
          <w:lang w:val="en-GB"/>
        </w:rPr>
        <w:t xml:space="preserve"> what more they need to know</w:t>
      </w:r>
      <w:r w:rsidR="00DA352B">
        <w:rPr>
          <w:rFonts w:ascii="Times New Roman" w:hAnsi="Times New Roman" w:cs="Times New Roman"/>
          <w:sz w:val="24"/>
          <w:szCs w:val="24"/>
          <w:lang w:val="en-GB"/>
        </w:rPr>
        <w:t xml:space="preserve"> etc.</w:t>
      </w:r>
    </w:p>
    <w:p w:rsidR="00DA352B" w:rsidRDefault="00DA352B" w:rsidP="009F5E2D">
      <w:pPr>
        <w:spacing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 xml:space="preserve">Checklists  </w:t>
      </w:r>
      <w:r>
        <w:rPr>
          <w:rFonts w:ascii="Times New Roman" w:hAnsi="Times New Roman" w:cs="Times New Roman"/>
          <w:sz w:val="24"/>
          <w:szCs w:val="24"/>
          <w:lang w:val="en-GB"/>
        </w:rPr>
        <w:t xml:space="preserve">Children use </w:t>
      </w:r>
      <w:r w:rsidRPr="00DA352B">
        <w:rPr>
          <w:rFonts w:ascii="Times New Roman" w:hAnsi="Times New Roman" w:cs="Times New Roman"/>
          <w:sz w:val="24"/>
          <w:szCs w:val="24"/>
          <w:lang w:val="en-GB"/>
        </w:rPr>
        <w:t>Teacher</w:t>
      </w:r>
      <w:r>
        <w:rPr>
          <w:rFonts w:ascii="Times New Roman" w:hAnsi="Times New Roman" w:cs="Times New Roman"/>
          <w:b/>
          <w:sz w:val="24"/>
          <w:szCs w:val="24"/>
          <w:u w:val="single"/>
          <w:lang w:val="en-GB"/>
        </w:rPr>
        <w:t>-</w:t>
      </w:r>
      <w:r>
        <w:rPr>
          <w:rFonts w:ascii="Times New Roman" w:hAnsi="Times New Roman" w:cs="Times New Roman"/>
          <w:sz w:val="24"/>
          <w:szCs w:val="24"/>
          <w:lang w:val="en-GB"/>
        </w:rPr>
        <w:t>designed checklists to assess their own learning</w:t>
      </w:r>
    </w:p>
    <w:p w:rsidR="002278FE" w:rsidRDefault="00DA352B" w:rsidP="009F5E2D">
      <w:pPr>
        <w:spacing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Annual/ Monthly Review Sheet</w:t>
      </w:r>
      <w:r>
        <w:rPr>
          <w:rFonts w:ascii="Times New Roman" w:hAnsi="Times New Roman" w:cs="Times New Roman"/>
          <w:sz w:val="24"/>
          <w:szCs w:val="24"/>
          <w:lang w:val="en-GB"/>
        </w:rPr>
        <w:t xml:space="preserve"> used to assess children’s attitudes and opinions on what they’ve learned and what they wo</w:t>
      </w:r>
      <w:r w:rsidR="002278FE">
        <w:rPr>
          <w:rFonts w:ascii="Times New Roman" w:hAnsi="Times New Roman" w:cs="Times New Roman"/>
          <w:sz w:val="24"/>
          <w:szCs w:val="24"/>
          <w:lang w:val="en-GB"/>
        </w:rPr>
        <w:t>uld like to have learned better</w:t>
      </w:r>
    </w:p>
    <w:p w:rsidR="002278FE" w:rsidRPr="002278FE" w:rsidRDefault="002278FE" w:rsidP="009F5E2D">
      <w:pPr>
        <w:spacing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Concept Mapping</w:t>
      </w:r>
      <w:r w:rsidR="00945470">
        <w:rPr>
          <w:rFonts w:ascii="Times New Roman" w:hAnsi="Times New Roman" w:cs="Times New Roman"/>
          <w:sz w:val="24"/>
          <w:szCs w:val="24"/>
          <w:lang w:val="en-GB"/>
        </w:rPr>
        <w:t xml:space="preserve"> This is used in the Support Teaching rooms to reinforce</w:t>
      </w:r>
      <w:r w:rsidR="00BF5941">
        <w:rPr>
          <w:rFonts w:ascii="Times New Roman" w:hAnsi="Times New Roman" w:cs="Times New Roman"/>
          <w:sz w:val="24"/>
          <w:szCs w:val="24"/>
          <w:lang w:val="en-GB"/>
        </w:rPr>
        <w:t>/ pre-teach</w:t>
      </w:r>
      <w:r w:rsidR="00945470">
        <w:rPr>
          <w:rFonts w:ascii="Times New Roman" w:hAnsi="Times New Roman" w:cs="Times New Roman"/>
          <w:sz w:val="24"/>
          <w:szCs w:val="24"/>
          <w:lang w:val="en-GB"/>
        </w:rPr>
        <w:t xml:space="preserve"> topics taught</w:t>
      </w:r>
      <w:r w:rsidR="008E5DA5">
        <w:rPr>
          <w:rFonts w:ascii="Times New Roman" w:hAnsi="Times New Roman" w:cs="Times New Roman"/>
          <w:sz w:val="24"/>
          <w:szCs w:val="24"/>
          <w:lang w:val="en-GB"/>
        </w:rPr>
        <w:t xml:space="preserve"> in the classroom e.g. </w:t>
      </w:r>
      <w:r w:rsidR="00945470">
        <w:rPr>
          <w:rFonts w:ascii="Times New Roman" w:hAnsi="Times New Roman" w:cs="Times New Roman"/>
          <w:sz w:val="24"/>
          <w:szCs w:val="24"/>
          <w:lang w:val="en-GB"/>
        </w:rPr>
        <w:t xml:space="preserve"> SESE topics</w:t>
      </w:r>
    </w:p>
    <w:p w:rsidR="00342DAC" w:rsidRPr="009A2429" w:rsidRDefault="00342DAC" w:rsidP="003E0589">
      <w:pPr>
        <w:spacing w:line="240" w:lineRule="auto"/>
        <w:rPr>
          <w:rFonts w:ascii="Times New Roman" w:hAnsi="Times New Roman" w:cs="Times New Roman"/>
          <w:b/>
          <w:color w:val="FF0000"/>
          <w:sz w:val="24"/>
          <w:szCs w:val="24"/>
          <w:u w:val="single"/>
          <w:lang w:val="en-GB"/>
        </w:rPr>
      </w:pPr>
      <w:r w:rsidRPr="009A2429">
        <w:rPr>
          <w:rFonts w:ascii="Times New Roman" w:hAnsi="Times New Roman" w:cs="Times New Roman"/>
          <w:b/>
          <w:color w:val="FF0000"/>
          <w:sz w:val="24"/>
          <w:szCs w:val="24"/>
          <w:u w:val="single"/>
          <w:lang w:val="en-GB"/>
        </w:rPr>
        <w:t>Standardised Tests</w:t>
      </w:r>
    </w:p>
    <w:p w:rsidR="00342DAC" w:rsidRPr="006123C4" w:rsidRDefault="00342DAC" w:rsidP="006123C4">
      <w:pPr>
        <w:pStyle w:val="ListParagraph"/>
        <w:numPr>
          <w:ilvl w:val="0"/>
          <w:numId w:val="15"/>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The school uses the following standardised tests</w:t>
      </w:r>
    </w:p>
    <w:p w:rsidR="00342DAC" w:rsidRPr="006123C4" w:rsidRDefault="00BF5941" w:rsidP="006123C4">
      <w:pPr>
        <w:pStyle w:val="ListParagraph"/>
        <w:numPr>
          <w:ilvl w:val="1"/>
          <w:numId w:val="1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Drumcondra Reading</w:t>
      </w:r>
    </w:p>
    <w:p w:rsidR="00342DAC" w:rsidRPr="006123C4" w:rsidRDefault="00342DAC" w:rsidP="006123C4">
      <w:pPr>
        <w:pStyle w:val="ListParagraph"/>
        <w:numPr>
          <w:ilvl w:val="1"/>
          <w:numId w:val="15"/>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Sigma T</w:t>
      </w:r>
    </w:p>
    <w:p w:rsidR="006123C4" w:rsidRDefault="00342DAC" w:rsidP="006123C4">
      <w:pPr>
        <w:pStyle w:val="ListParagraph"/>
        <w:numPr>
          <w:ilvl w:val="1"/>
          <w:numId w:val="15"/>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Drumcondra Spelling</w:t>
      </w:r>
    </w:p>
    <w:p w:rsidR="0056424D" w:rsidRDefault="0056424D" w:rsidP="006123C4">
      <w:pPr>
        <w:pStyle w:val="ListParagraph"/>
        <w:numPr>
          <w:ilvl w:val="1"/>
          <w:numId w:val="1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Sch</w:t>
      </w:r>
      <w:r w:rsidR="00BF5941">
        <w:rPr>
          <w:rFonts w:ascii="Times New Roman" w:hAnsi="Times New Roman" w:cs="Times New Roman"/>
          <w:sz w:val="24"/>
          <w:szCs w:val="24"/>
          <w:lang w:val="en-GB"/>
        </w:rPr>
        <w:t>one</w:t>
      </w:r>
      <w:r>
        <w:rPr>
          <w:rFonts w:ascii="Times New Roman" w:hAnsi="Times New Roman" w:cs="Times New Roman"/>
          <w:sz w:val="24"/>
          <w:szCs w:val="24"/>
          <w:lang w:val="en-GB"/>
        </w:rPr>
        <w:t>ll Spelling</w:t>
      </w:r>
    </w:p>
    <w:p w:rsidR="0056424D" w:rsidRDefault="0056424D" w:rsidP="006123C4">
      <w:pPr>
        <w:pStyle w:val="ListParagraph"/>
        <w:numPr>
          <w:ilvl w:val="1"/>
          <w:numId w:val="15"/>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N.R.I.T.</w:t>
      </w:r>
    </w:p>
    <w:p w:rsidR="00342DAC" w:rsidRPr="006123C4" w:rsidRDefault="00342DAC" w:rsidP="006123C4">
      <w:pPr>
        <w:pStyle w:val="ListParagraph"/>
        <w:numPr>
          <w:ilvl w:val="0"/>
          <w:numId w:val="16"/>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Each class 2</w:t>
      </w:r>
      <w:r w:rsidRPr="006123C4">
        <w:rPr>
          <w:rFonts w:ascii="Times New Roman" w:hAnsi="Times New Roman" w:cs="Times New Roman"/>
          <w:sz w:val="24"/>
          <w:szCs w:val="24"/>
          <w:vertAlign w:val="superscript"/>
          <w:lang w:val="en-GB"/>
        </w:rPr>
        <w:t>nd</w:t>
      </w:r>
      <w:r w:rsidRPr="006123C4">
        <w:rPr>
          <w:rFonts w:ascii="Times New Roman" w:hAnsi="Times New Roman" w:cs="Times New Roman"/>
          <w:sz w:val="24"/>
          <w:szCs w:val="24"/>
          <w:lang w:val="en-GB"/>
        </w:rPr>
        <w:t>- 6</w:t>
      </w:r>
      <w:r w:rsidRPr="006123C4">
        <w:rPr>
          <w:rFonts w:ascii="Times New Roman" w:hAnsi="Times New Roman" w:cs="Times New Roman"/>
          <w:sz w:val="24"/>
          <w:szCs w:val="24"/>
          <w:vertAlign w:val="superscript"/>
          <w:lang w:val="en-GB"/>
        </w:rPr>
        <w:t>th</w:t>
      </w:r>
      <w:r w:rsidR="00BF5941">
        <w:rPr>
          <w:rFonts w:ascii="Times New Roman" w:hAnsi="Times New Roman" w:cs="Times New Roman"/>
          <w:sz w:val="24"/>
          <w:szCs w:val="24"/>
          <w:lang w:val="en-GB"/>
        </w:rPr>
        <w:t xml:space="preserve"> are tested each year during the last week of May</w:t>
      </w:r>
    </w:p>
    <w:p w:rsidR="006123C4" w:rsidRPr="006123C4" w:rsidRDefault="00BF5941" w:rsidP="006123C4">
      <w:pPr>
        <w:pStyle w:val="ListParagraph"/>
        <w:numPr>
          <w:ilvl w:val="0"/>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Carmel Gallagher, Support Teacher,</w:t>
      </w:r>
      <w:r w:rsidR="006123C4" w:rsidRPr="006123C4">
        <w:rPr>
          <w:rFonts w:ascii="Times New Roman" w:hAnsi="Times New Roman" w:cs="Times New Roman"/>
          <w:sz w:val="24"/>
          <w:szCs w:val="24"/>
          <w:lang w:val="en-GB"/>
        </w:rPr>
        <w:t xml:space="preserve"> is responsible for purchasing, distributing and co-ordinating the tests.</w:t>
      </w:r>
    </w:p>
    <w:p w:rsidR="006123C4" w:rsidRPr="006123C4" w:rsidRDefault="006123C4" w:rsidP="006123C4">
      <w:pPr>
        <w:pStyle w:val="ListParagraph"/>
        <w:numPr>
          <w:ilvl w:val="0"/>
          <w:numId w:val="16"/>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Class teachers administ</w:t>
      </w:r>
      <w:r w:rsidR="008857F5">
        <w:rPr>
          <w:rFonts w:ascii="Times New Roman" w:hAnsi="Times New Roman" w:cs="Times New Roman"/>
          <w:sz w:val="24"/>
          <w:szCs w:val="24"/>
          <w:lang w:val="en-GB"/>
        </w:rPr>
        <w:t>er the tests to their own classes and correct them.</w:t>
      </w:r>
    </w:p>
    <w:p w:rsidR="006123C4" w:rsidRDefault="006123C4" w:rsidP="006123C4">
      <w:pPr>
        <w:pStyle w:val="ListParagraph"/>
        <w:numPr>
          <w:ilvl w:val="0"/>
          <w:numId w:val="16"/>
        </w:numPr>
        <w:spacing w:line="240" w:lineRule="auto"/>
        <w:rPr>
          <w:rFonts w:ascii="Times New Roman" w:hAnsi="Times New Roman" w:cs="Times New Roman"/>
          <w:sz w:val="24"/>
          <w:szCs w:val="24"/>
          <w:lang w:val="en-GB"/>
        </w:rPr>
      </w:pPr>
      <w:r w:rsidRPr="006123C4">
        <w:rPr>
          <w:rFonts w:ascii="Times New Roman" w:hAnsi="Times New Roman" w:cs="Times New Roman"/>
          <w:sz w:val="24"/>
          <w:szCs w:val="24"/>
          <w:lang w:val="en-GB"/>
        </w:rPr>
        <w:t>Children who are not taking the test, due to insufficient language skills, wi</w:t>
      </w:r>
      <w:r>
        <w:rPr>
          <w:rFonts w:ascii="Times New Roman" w:hAnsi="Times New Roman" w:cs="Times New Roman"/>
          <w:sz w:val="24"/>
          <w:szCs w:val="24"/>
          <w:lang w:val="en-GB"/>
        </w:rPr>
        <w:t>l</w:t>
      </w:r>
      <w:r w:rsidRPr="006123C4">
        <w:rPr>
          <w:rFonts w:ascii="Times New Roman" w:hAnsi="Times New Roman" w:cs="Times New Roman"/>
          <w:sz w:val="24"/>
          <w:szCs w:val="24"/>
          <w:lang w:val="en-GB"/>
        </w:rPr>
        <w:t>l</w:t>
      </w:r>
      <w:r w:rsidR="008857F5">
        <w:rPr>
          <w:rFonts w:ascii="Times New Roman" w:hAnsi="Times New Roman" w:cs="Times New Roman"/>
          <w:sz w:val="24"/>
          <w:szCs w:val="24"/>
          <w:lang w:val="en-GB"/>
        </w:rPr>
        <w:t xml:space="preserve"> </w:t>
      </w:r>
      <w:r w:rsidRPr="006123C4">
        <w:rPr>
          <w:rFonts w:ascii="Times New Roman" w:hAnsi="Times New Roman" w:cs="Times New Roman"/>
          <w:sz w:val="24"/>
          <w:szCs w:val="24"/>
          <w:lang w:val="en-GB"/>
        </w:rPr>
        <w:t>remain in their classroom while tests are administered.</w:t>
      </w:r>
      <w:r w:rsidR="009A2429">
        <w:rPr>
          <w:rFonts w:ascii="Times New Roman" w:hAnsi="Times New Roman" w:cs="Times New Roman"/>
          <w:sz w:val="24"/>
          <w:szCs w:val="24"/>
          <w:lang w:val="en-GB"/>
        </w:rPr>
        <w:t xml:space="preserve"> Normally,</w:t>
      </w:r>
      <w:r w:rsidR="008857F5">
        <w:rPr>
          <w:rFonts w:ascii="Times New Roman" w:hAnsi="Times New Roman" w:cs="Times New Roman"/>
          <w:sz w:val="24"/>
          <w:szCs w:val="24"/>
          <w:lang w:val="en-GB"/>
        </w:rPr>
        <w:t xml:space="preserve"> EAL</w:t>
      </w:r>
      <w:r w:rsidR="009A2429">
        <w:rPr>
          <w:rFonts w:ascii="Times New Roman" w:hAnsi="Times New Roman" w:cs="Times New Roman"/>
          <w:sz w:val="24"/>
          <w:szCs w:val="24"/>
          <w:lang w:val="en-GB"/>
        </w:rPr>
        <w:t xml:space="preserve"> children who have been </w:t>
      </w:r>
      <w:r w:rsidR="008857F5">
        <w:rPr>
          <w:rFonts w:ascii="Times New Roman" w:hAnsi="Times New Roman" w:cs="Times New Roman"/>
          <w:sz w:val="24"/>
          <w:szCs w:val="24"/>
          <w:lang w:val="en-GB"/>
        </w:rPr>
        <w:t>in the country for less than one year</w:t>
      </w:r>
      <w:r w:rsidR="009A2429">
        <w:rPr>
          <w:rFonts w:ascii="Times New Roman" w:hAnsi="Times New Roman" w:cs="Times New Roman"/>
          <w:sz w:val="24"/>
          <w:szCs w:val="24"/>
          <w:lang w:val="en-GB"/>
        </w:rPr>
        <w:t xml:space="preserve"> are excluded from testing. The testing of children with diagnosed syndromes and other physical and/or mental challenges is at the discretion of the class teacher in consultation with the Special Education Team</w:t>
      </w:r>
    </w:p>
    <w:p w:rsidR="00874519" w:rsidRDefault="00874519" w:rsidP="00A829D4">
      <w:pPr>
        <w:pStyle w:val="ListParagraph"/>
        <w:numPr>
          <w:ilvl w:val="0"/>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FC7513">
        <w:rPr>
          <w:rFonts w:ascii="Times New Roman" w:hAnsi="Times New Roman" w:cs="Times New Roman"/>
          <w:sz w:val="24"/>
          <w:szCs w:val="24"/>
          <w:lang w:val="en-GB"/>
        </w:rPr>
        <w:t>ra</w:t>
      </w:r>
      <w:r>
        <w:rPr>
          <w:rFonts w:ascii="Times New Roman" w:hAnsi="Times New Roman" w:cs="Times New Roman"/>
          <w:sz w:val="24"/>
          <w:szCs w:val="24"/>
          <w:lang w:val="en-GB"/>
        </w:rPr>
        <w:t>w sc</w:t>
      </w:r>
      <w:r w:rsidR="003E0589">
        <w:rPr>
          <w:rFonts w:ascii="Times New Roman" w:hAnsi="Times New Roman" w:cs="Times New Roman"/>
          <w:sz w:val="24"/>
          <w:szCs w:val="24"/>
          <w:lang w:val="en-GB"/>
        </w:rPr>
        <w:t>ores are input on Aladdin, the School’s Management S</w:t>
      </w:r>
      <w:r>
        <w:rPr>
          <w:rFonts w:ascii="Times New Roman" w:hAnsi="Times New Roman" w:cs="Times New Roman"/>
          <w:sz w:val="24"/>
          <w:szCs w:val="24"/>
          <w:lang w:val="en-GB"/>
        </w:rPr>
        <w:t>ystem, and are automatically converted to</w:t>
      </w:r>
      <w:r w:rsidR="006123C4">
        <w:rPr>
          <w:rFonts w:ascii="Times New Roman" w:hAnsi="Times New Roman" w:cs="Times New Roman"/>
          <w:sz w:val="24"/>
          <w:szCs w:val="24"/>
          <w:lang w:val="en-GB"/>
        </w:rPr>
        <w:t xml:space="preserve"> standard score, percentile rank and sten.</w:t>
      </w:r>
    </w:p>
    <w:p w:rsidR="00FC7513" w:rsidRPr="00A829D4" w:rsidRDefault="00874519" w:rsidP="00A829D4">
      <w:pPr>
        <w:pStyle w:val="ListParagraph"/>
        <w:numPr>
          <w:ilvl w:val="0"/>
          <w:numId w:val="1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Aladdin</w:t>
      </w:r>
      <w:r w:rsidR="003E0589">
        <w:rPr>
          <w:rFonts w:ascii="Times New Roman" w:hAnsi="Times New Roman" w:cs="Times New Roman"/>
          <w:sz w:val="24"/>
          <w:szCs w:val="24"/>
          <w:lang w:val="en-GB"/>
        </w:rPr>
        <w:t xml:space="preserve"> then</w:t>
      </w:r>
      <w:r>
        <w:rPr>
          <w:rFonts w:ascii="Times New Roman" w:hAnsi="Times New Roman" w:cs="Times New Roman"/>
          <w:sz w:val="24"/>
          <w:szCs w:val="24"/>
          <w:lang w:val="en-GB"/>
        </w:rPr>
        <w:t xml:space="preserve"> generates graphs and charts which can be used for the purpose</w:t>
      </w:r>
      <w:r w:rsidR="003E0589">
        <w:rPr>
          <w:rFonts w:ascii="Times New Roman" w:hAnsi="Times New Roman" w:cs="Times New Roman"/>
          <w:sz w:val="24"/>
          <w:szCs w:val="24"/>
          <w:lang w:val="en-GB"/>
        </w:rPr>
        <w:t xml:space="preserve"> of  results analysis</w:t>
      </w:r>
      <w:r w:rsidR="006123C4">
        <w:rPr>
          <w:rFonts w:ascii="Times New Roman" w:hAnsi="Times New Roman" w:cs="Times New Roman"/>
          <w:sz w:val="24"/>
          <w:szCs w:val="24"/>
          <w:lang w:val="en-GB"/>
        </w:rPr>
        <w:t xml:space="preserve"> </w:t>
      </w:r>
    </w:p>
    <w:p w:rsidR="009C6460" w:rsidRDefault="009C6460" w:rsidP="00FC7513">
      <w:pPr>
        <w:pStyle w:val="ListParagraph"/>
        <w:spacing w:line="240" w:lineRule="auto"/>
        <w:ind w:left="1080"/>
        <w:rPr>
          <w:rFonts w:ascii="Times New Roman" w:hAnsi="Times New Roman" w:cs="Times New Roman"/>
          <w:sz w:val="24"/>
          <w:szCs w:val="24"/>
          <w:lang w:val="en-GB"/>
        </w:rPr>
      </w:pPr>
    </w:p>
    <w:p w:rsidR="009C6460" w:rsidRDefault="009C6460" w:rsidP="009C6460">
      <w:pPr>
        <w:pStyle w:val="ListParagraph"/>
        <w:spacing w:line="240" w:lineRule="auto"/>
        <w:ind w:left="1080"/>
        <w:rPr>
          <w:rFonts w:ascii="Times New Roman" w:hAnsi="Times New Roman" w:cs="Times New Roman"/>
          <w:sz w:val="24"/>
          <w:szCs w:val="24"/>
          <w:lang w:val="en-GB"/>
        </w:rPr>
      </w:pPr>
    </w:p>
    <w:p w:rsidR="00FA146A" w:rsidRDefault="00FA146A" w:rsidP="009F5E2D">
      <w:pPr>
        <w:pStyle w:val="ListParagraph"/>
        <w:numPr>
          <w:ilvl w:val="0"/>
          <w:numId w:val="17"/>
        </w:numPr>
        <w:spacing w:line="240" w:lineRule="auto"/>
        <w:ind w:left="709" w:hanging="283"/>
        <w:rPr>
          <w:rFonts w:ascii="Times New Roman" w:hAnsi="Times New Roman" w:cs="Times New Roman"/>
          <w:sz w:val="24"/>
          <w:szCs w:val="24"/>
          <w:lang w:val="en-GB"/>
        </w:rPr>
      </w:pPr>
      <w:r w:rsidRPr="006B4D17">
        <w:rPr>
          <w:rFonts w:ascii="Times New Roman" w:hAnsi="Times New Roman" w:cs="Times New Roman"/>
          <w:sz w:val="24"/>
          <w:szCs w:val="24"/>
          <w:lang w:val="en-GB"/>
        </w:rPr>
        <w:t>The result</w:t>
      </w:r>
      <w:r w:rsidR="00A175DA">
        <w:rPr>
          <w:rFonts w:ascii="Times New Roman" w:hAnsi="Times New Roman" w:cs="Times New Roman"/>
          <w:sz w:val="24"/>
          <w:szCs w:val="24"/>
          <w:lang w:val="en-GB"/>
        </w:rPr>
        <w:t>s</w:t>
      </w:r>
      <w:r w:rsidRPr="006B4D17">
        <w:rPr>
          <w:rFonts w:ascii="Times New Roman" w:hAnsi="Times New Roman" w:cs="Times New Roman"/>
          <w:sz w:val="24"/>
          <w:szCs w:val="24"/>
          <w:lang w:val="en-GB"/>
        </w:rPr>
        <w:t xml:space="preserve"> of the 6</w:t>
      </w:r>
      <w:r w:rsidRPr="006B4D17">
        <w:rPr>
          <w:rFonts w:ascii="Times New Roman" w:hAnsi="Times New Roman" w:cs="Times New Roman"/>
          <w:sz w:val="24"/>
          <w:szCs w:val="24"/>
          <w:vertAlign w:val="superscript"/>
          <w:lang w:val="en-GB"/>
        </w:rPr>
        <w:t>th</w:t>
      </w:r>
      <w:r w:rsidRPr="006B4D17">
        <w:rPr>
          <w:rFonts w:ascii="Times New Roman" w:hAnsi="Times New Roman" w:cs="Times New Roman"/>
          <w:sz w:val="24"/>
          <w:szCs w:val="24"/>
          <w:lang w:val="en-GB"/>
        </w:rPr>
        <w:t xml:space="preserve"> clas</w:t>
      </w:r>
      <w:r w:rsidR="006B4D17" w:rsidRPr="006B4D17">
        <w:rPr>
          <w:rFonts w:ascii="Times New Roman" w:hAnsi="Times New Roman" w:cs="Times New Roman"/>
          <w:sz w:val="24"/>
          <w:szCs w:val="24"/>
          <w:lang w:val="en-GB"/>
        </w:rPr>
        <w:t>s</w:t>
      </w:r>
      <w:r w:rsidRPr="006B4D17">
        <w:rPr>
          <w:rFonts w:ascii="Times New Roman" w:hAnsi="Times New Roman" w:cs="Times New Roman"/>
          <w:sz w:val="24"/>
          <w:szCs w:val="24"/>
          <w:lang w:val="en-GB"/>
        </w:rPr>
        <w:t>es are sent</w:t>
      </w:r>
      <w:r w:rsidR="008857F5">
        <w:rPr>
          <w:rFonts w:ascii="Times New Roman" w:hAnsi="Times New Roman" w:cs="Times New Roman"/>
          <w:sz w:val="24"/>
          <w:szCs w:val="24"/>
          <w:lang w:val="en-GB"/>
        </w:rPr>
        <w:t xml:space="preserve"> as part of the Education Passport</w:t>
      </w:r>
      <w:r w:rsidR="009943E7">
        <w:rPr>
          <w:rFonts w:ascii="Times New Roman" w:hAnsi="Times New Roman" w:cs="Times New Roman"/>
          <w:sz w:val="24"/>
          <w:szCs w:val="24"/>
          <w:lang w:val="en-GB"/>
        </w:rPr>
        <w:t xml:space="preserve"> (See Appendix 1)</w:t>
      </w:r>
      <w:r w:rsidRPr="006B4D17">
        <w:rPr>
          <w:rFonts w:ascii="Times New Roman" w:hAnsi="Times New Roman" w:cs="Times New Roman"/>
          <w:sz w:val="24"/>
          <w:szCs w:val="24"/>
          <w:lang w:val="en-GB"/>
        </w:rPr>
        <w:t xml:space="preserve"> to the sch</w:t>
      </w:r>
      <w:r w:rsidR="00A829D4">
        <w:rPr>
          <w:rFonts w:ascii="Times New Roman" w:hAnsi="Times New Roman" w:cs="Times New Roman"/>
          <w:sz w:val="24"/>
          <w:szCs w:val="24"/>
          <w:lang w:val="en-GB"/>
        </w:rPr>
        <w:t>ool</w:t>
      </w:r>
      <w:r w:rsidR="008857F5">
        <w:rPr>
          <w:rFonts w:ascii="Times New Roman" w:hAnsi="Times New Roman" w:cs="Times New Roman"/>
          <w:sz w:val="24"/>
          <w:szCs w:val="24"/>
          <w:lang w:val="en-GB"/>
        </w:rPr>
        <w:t>s</w:t>
      </w:r>
      <w:r w:rsidR="00A829D4">
        <w:rPr>
          <w:rFonts w:ascii="Times New Roman" w:hAnsi="Times New Roman" w:cs="Times New Roman"/>
          <w:sz w:val="24"/>
          <w:szCs w:val="24"/>
          <w:lang w:val="en-GB"/>
        </w:rPr>
        <w:t xml:space="preserve"> in which they have </w:t>
      </w:r>
      <w:r w:rsidR="008857F5">
        <w:rPr>
          <w:rFonts w:ascii="Times New Roman" w:hAnsi="Times New Roman" w:cs="Times New Roman"/>
          <w:sz w:val="24"/>
          <w:szCs w:val="24"/>
          <w:lang w:val="en-GB"/>
        </w:rPr>
        <w:t>enrolled (as per Circular 27/2015)</w:t>
      </w:r>
      <w:r w:rsidR="009943E7">
        <w:rPr>
          <w:rFonts w:ascii="Times New Roman" w:hAnsi="Times New Roman" w:cs="Times New Roman"/>
          <w:sz w:val="24"/>
          <w:szCs w:val="24"/>
          <w:lang w:val="en-GB"/>
        </w:rPr>
        <w:t xml:space="preserve"> The passport, which is also sent home to parents, shows the results in STEN format that the child received for 2</w:t>
      </w:r>
      <w:r w:rsidR="009943E7" w:rsidRPr="009943E7">
        <w:rPr>
          <w:rFonts w:ascii="Times New Roman" w:hAnsi="Times New Roman" w:cs="Times New Roman"/>
          <w:sz w:val="24"/>
          <w:szCs w:val="24"/>
          <w:vertAlign w:val="superscript"/>
          <w:lang w:val="en-GB"/>
        </w:rPr>
        <w:t>nd</w:t>
      </w:r>
      <w:r w:rsidR="009943E7">
        <w:rPr>
          <w:rFonts w:ascii="Times New Roman" w:hAnsi="Times New Roman" w:cs="Times New Roman"/>
          <w:sz w:val="24"/>
          <w:szCs w:val="24"/>
          <w:lang w:val="en-GB"/>
        </w:rPr>
        <w:t>, 4</w:t>
      </w:r>
      <w:r w:rsidR="009943E7" w:rsidRPr="009943E7">
        <w:rPr>
          <w:rFonts w:ascii="Times New Roman" w:hAnsi="Times New Roman" w:cs="Times New Roman"/>
          <w:sz w:val="24"/>
          <w:szCs w:val="24"/>
          <w:vertAlign w:val="superscript"/>
          <w:lang w:val="en-GB"/>
        </w:rPr>
        <w:t>th</w:t>
      </w:r>
      <w:r w:rsidR="009943E7">
        <w:rPr>
          <w:rFonts w:ascii="Times New Roman" w:hAnsi="Times New Roman" w:cs="Times New Roman"/>
          <w:sz w:val="24"/>
          <w:szCs w:val="24"/>
          <w:lang w:val="en-GB"/>
        </w:rPr>
        <w:t xml:space="preserve"> and 6</w:t>
      </w:r>
      <w:r w:rsidR="009943E7" w:rsidRPr="009943E7">
        <w:rPr>
          <w:rFonts w:ascii="Times New Roman" w:hAnsi="Times New Roman" w:cs="Times New Roman"/>
          <w:sz w:val="24"/>
          <w:szCs w:val="24"/>
          <w:vertAlign w:val="superscript"/>
          <w:lang w:val="en-GB"/>
        </w:rPr>
        <w:t>th</w:t>
      </w:r>
      <w:r w:rsidR="009943E7">
        <w:rPr>
          <w:rFonts w:ascii="Times New Roman" w:hAnsi="Times New Roman" w:cs="Times New Roman"/>
          <w:sz w:val="24"/>
          <w:szCs w:val="24"/>
          <w:lang w:val="en-GB"/>
        </w:rPr>
        <w:t xml:space="preserve"> class.</w:t>
      </w:r>
    </w:p>
    <w:p w:rsidR="00874519" w:rsidRPr="00874519" w:rsidRDefault="00874519" w:rsidP="009F5E2D">
      <w:pPr>
        <w:pStyle w:val="ListParagraph"/>
        <w:numPr>
          <w:ilvl w:val="0"/>
          <w:numId w:val="17"/>
        </w:numPr>
        <w:spacing w:line="240" w:lineRule="auto"/>
        <w:ind w:left="709" w:hanging="283"/>
        <w:rPr>
          <w:rFonts w:ascii="Times New Roman" w:hAnsi="Times New Roman" w:cs="Times New Roman"/>
          <w:sz w:val="24"/>
          <w:szCs w:val="24"/>
          <w:lang w:val="en-GB"/>
        </w:rPr>
      </w:pPr>
      <w:r w:rsidRPr="00FC7513">
        <w:rPr>
          <w:rFonts w:ascii="Times New Roman" w:hAnsi="Times New Roman" w:cs="Times New Roman"/>
          <w:sz w:val="24"/>
          <w:szCs w:val="24"/>
          <w:lang w:val="en-GB"/>
        </w:rPr>
        <w:t>The results of the standardised tests are provided in writing to all parents as part of the summer report recommended by the NCCA.</w:t>
      </w:r>
      <w:r>
        <w:rPr>
          <w:rFonts w:ascii="Times New Roman" w:hAnsi="Times New Roman" w:cs="Times New Roman"/>
          <w:sz w:val="24"/>
          <w:szCs w:val="24"/>
          <w:lang w:val="en-GB"/>
        </w:rPr>
        <w:t xml:space="preserve"> These results appear in Standard Score format and there is a short descriptor for parents (See Appendix 2)</w:t>
      </w:r>
    </w:p>
    <w:p w:rsidR="00FA146A" w:rsidRPr="006B4D17" w:rsidRDefault="00FA146A" w:rsidP="009F5E2D">
      <w:pPr>
        <w:pStyle w:val="ListParagraph"/>
        <w:numPr>
          <w:ilvl w:val="0"/>
          <w:numId w:val="17"/>
        </w:numPr>
        <w:spacing w:line="240" w:lineRule="auto"/>
        <w:ind w:left="709" w:hanging="283"/>
        <w:rPr>
          <w:rFonts w:ascii="Times New Roman" w:hAnsi="Times New Roman" w:cs="Times New Roman"/>
          <w:sz w:val="24"/>
          <w:szCs w:val="24"/>
          <w:lang w:val="en-GB"/>
        </w:rPr>
      </w:pPr>
      <w:r w:rsidRPr="006B4D17">
        <w:rPr>
          <w:rFonts w:ascii="Times New Roman" w:hAnsi="Times New Roman" w:cs="Times New Roman"/>
          <w:sz w:val="24"/>
          <w:szCs w:val="24"/>
          <w:lang w:val="en-GB"/>
        </w:rPr>
        <w:t>The class teacher and learning support teacher are involved in the an</w:t>
      </w:r>
      <w:r w:rsidR="006B4D17" w:rsidRPr="006B4D17">
        <w:rPr>
          <w:rFonts w:ascii="Times New Roman" w:hAnsi="Times New Roman" w:cs="Times New Roman"/>
          <w:sz w:val="24"/>
          <w:szCs w:val="24"/>
          <w:lang w:val="en-GB"/>
        </w:rPr>
        <w:t>alysis of results</w:t>
      </w:r>
      <w:r w:rsidR="00A829D4">
        <w:rPr>
          <w:rFonts w:ascii="Times New Roman" w:hAnsi="Times New Roman" w:cs="Times New Roman"/>
          <w:sz w:val="24"/>
          <w:szCs w:val="24"/>
          <w:lang w:val="en-GB"/>
        </w:rPr>
        <w:t xml:space="preserve"> in consultation with</w:t>
      </w:r>
      <w:r w:rsidR="008857F5">
        <w:rPr>
          <w:rFonts w:ascii="Times New Roman" w:hAnsi="Times New Roman" w:cs="Times New Roman"/>
          <w:sz w:val="24"/>
          <w:szCs w:val="24"/>
          <w:lang w:val="en-GB"/>
        </w:rPr>
        <w:t xml:space="preserve"> the</w:t>
      </w:r>
      <w:r w:rsidR="00A829D4">
        <w:rPr>
          <w:rFonts w:ascii="Times New Roman" w:hAnsi="Times New Roman" w:cs="Times New Roman"/>
          <w:sz w:val="24"/>
          <w:szCs w:val="24"/>
          <w:lang w:val="en-GB"/>
        </w:rPr>
        <w:t xml:space="preserve"> principal</w:t>
      </w:r>
    </w:p>
    <w:p w:rsidR="006B4D17" w:rsidRDefault="006B4D17" w:rsidP="009F5E2D">
      <w:pPr>
        <w:pStyle w:val="ListParagraph"/>
        <w:numPr>
          <w:ilvl w:val="0"/>
          <w:numId w:val="17"/>
        </w:numPr>
        <w:spacing w:line="240" w:lineRule="auto"/>
        <w:ind w:left="709" w:hanging="283"/>
        <w:rPr>
          <w:rFonts w:ascii="Times New Roman" w:hAnsi="Times New Roman" w:cs="Times New Roman"/>
          <w:sz w:val="24"/>
          <w:szCs w:val="24"/>
          <w:lang w:val="en-GB"/>
        </w:rPr>
      </w:pPr>
      <w:r w:rsidRPr="006B4D17">
        <w:rPr>
          <w:rFonts w:ascii="Times New Roman" w:hAnsi="Times New Roman" w:cs="Times New Roman"/>
          <w:sz w:val="24"/>
          <w:szCs w:val="24"/>
          <w:lang w:val="en-GB"/>
        </w:rPr>
        <w:t xml:space="preserve">The information gathered from the tests helps inform the class teacher of grouping systems.  It also helps the learning support teacher to decide if pupils need further diagnostic testing and informs teachers of those who are achieving very high results.  </w:t>
      </w:r>
    </w:p>
    <w:p w:rsidR="00FC7513" w:rsidRPr="00874519" w:rsidRDefault="008857F5" w:rsidP="009F5E2D">
      <w:pPr>
        <w:pStyle w:val="ListParagraph"/>
        <w:numPr>
          <w:ilvl w:val="0"/>
          <w:numId w:val="17"/>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The results</w:t>
      </w:r>
      <w:r w:rsidR="00A829D4">
        <w:rPr>
          <w:rFonts w:ascii="Times New Roman" w:hAnsi="Times New Roman" w:cs="Times New Roman"/>
          <w:sz w:val="24"/>
          <w:szCs w:val="24"/>
          <w:lang w:val="en-GB"/>
        </w:rPr>
        <w:t xml:space="preserve"> further inform the school</w:t>
      </w:r>
      <w:r>
        <w:rPr>
          <w:rFonts w:ascii="Times New Roman" w:hAnsi="Times New Roman" w:cs="Times New Roman"/>
          <w:sz w:val="24"/>
          <w:szCs w:val="24"/>
          <w:lang w:val="en-GB"/>
        </w:rPr>
        <w:t>’s</w:t>
      </w:r>
      <w:r w:rsidR="00874519">
        <w:rPr>
          <w:rFonts w:ascii="Times New Roman" w:hAnsi="Times New Roman" w:cs="Times New Roman"/>
          <w:sz w:val="24"/>
          <w:szCs w:val="24"/>
          <w:lang w:val="en-GB"/>
        </w:rPr>
        <w:t xml:space="preserve"> S</w:t>
      </w:r>
      <w:r w:rsidR="00A829D4">
        <w:rPr>
          <w:rFonts w:ascii="Times New Roman" w:hAnsi="Times New Roman" w:cs="Times New Roman"/>
          <w:sz w:val="24"/>
          <w:szCs w:val="24"/>
          <w:lang w:val="en-GB"/>
        </w:rPr>
        <w:t xml:space="preserve">elf </w:t>
      </w:r>
      <w:r w:rsidR="00BF5941">
        <w:rPr>
          <w:rFonts w:ascii="Times New Roman" w:hAnsi="Times New Roman" w:cs="Times New Roman"/>
          <w:sz w:val="24"/>
          <w:szCs w:val="24"/>
          <w:lang w:val="en-GB"/>
        </w:rPr>
        <w:t>-</w:t>
      </w:r>
      <w:r w:rsidR="00874519">
        <w:rPr>
          <w:rFonts w:ascii="Times New Roman" w:hAnsi="Times New Roman" w:cs="Times New Roman"/>
          <w:sz w:val="24"/>
          <w:szCs w:val="24"/>
          <w:lang w:val="en-GB"/>
        </w:rPr>
        <w:t>E</w:t>
      </w:r>
      <w:r w:rsidR="00A829D4">
        <w:rPr>
          <w:rFonts w:ascii="Times New Roman" w:hAnsi="Times New Roman" w:cs="Times New Roman"/>
          <w:sz w:val="24"/>
          <w:szCs w:val="24"/>
          <w:lang w:val="en-GB"/>
        </w:rPr>
        <w:t>valuation process and determine which areas of the curriculum are in need of further development</w:t>
      </w:r>
      <w:r>
        <w:rPr>
          <w:rFonts w:ascii="Times New Roman" w:hAnsi="Times New Roman" w:cs="Times New Roman"/>
          <w:sz w:val="24"/>
          <w:szCs w:val="24"/>
          <w:lang w:val="en-GB"/>
        </w:rPr>
        <w:t xml:space="preserve">. </w:t>
      </w:r>
      <w:r w:rsidR="00874519">
        <w:rPr>
          <w:rFonts w:ascii="Times New Roman" w:hAnsi="Times New Roman" w:cs="Times New Roman"/>
          <w:sz w:val="24"/>
          <w:szCs w:val="24"/>
          <w:lang w:val="en-GB"/>
        </w:rPr>
        <w:t xml:space="preserve">They also provide base-line scores from which % improvements can be targeted.  </w:t>
      </w:r>
    </w:p>
    <w:p w:rsidR="00AF27AD" w:rsidRDefault="00A175DA" w:rsidP="009F5E2D">
      <w:pPr>
        <w:pStyle w:val="ListParagraph"/>
        <w:numPr>
          <w:ilvl w:val="0"/>
          <w:numId w:val="18"/>
        </w:numPr>
        <w:spacing w:line="240" w:lineRule="auto"/>
        <w:ind w:left="709" w:hanging="283"/>
        <w:rPr>
          <w:rFonts w:ascii="Times New Roman" w:hAnsi="Times New Roman" w:cs="Times New Roman"/>
          <w:sz w:val="24"/>
          <w:szCs w:val="24"/>
          <w:lang w:val="en-GB"/>
        </w:rPr>
      </w:pPr>
      <w:r w:rsidRPr="00FC7513">
        <w:rPr>
          <w:rFonts w:ascii="Times New Roman" w:hAnsi="Times New Roman" w:cs="Times New Roman"/>
          <w:sz w:val="24"/>
          <w:szCs w:val="24"/>
          <w:lang w:val="en-GB"/>
        </w:rPr>
        <w:t xml:space="preserve">The results when analysed ensure that additional teaching resources are allocated differentially to pupils in accordance with their levels of learning need.  Additional teaching support for Literacy and Numeracy can be provided in small group situations within the classroom or by withdrawal to another room.   </w:t>
      </w:r>
      <w:r w:rsidR="00FC7513">
        <w:rPr>
          <w:rFonts w:ascii="Times New Roman" w:hAnsi="Times New Roman" w:cs="Times New Roman"/>
          <w:sz w:val="24"/>
          <w:szCs w:val="24"/>
          <w:lang w:val="en-GB"/>
        </w:rPr>
        <w:t>Aggregated results will be examined at a staff meeting to study trends of teaching and learning.</w:t>
      </w:r>
    </w:p>
    <w:p w:rsidR="00AF27AD" w:rsidRPr="003E0589" w:rsidRDefault="00FC7513"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Aggregated results will be presented at the </w:t>
      </w:r>
      <w:r w:rsidR="00874519">
        <w:rPr>
          <w:rFonts w:ascii="Times New Roman" w:hAnsi="Times New Roman" w:cs="Times New Roman"/>
          <w:sz w:val="24"/>
          <w:szCs w:val="24"/>
          <w:lang w:val="en-GB"/>
        </w:rPr>
        <w:t>June meeting of the BOM and uploaded</w:t>
      </w:r>
      <w:r>
        <w:rPr>
          <w:rFonts w:ascii="Times New Roman" w:hAnsi="Times New Roman" w:cs="Times New Roman"/>
          <w:sz w:val="24"/>
          <w:szCs w:val="24"/>
          <w:lang w:val="en-GB"/>
        </w:rPr>
        <w:t xml:space="preserve"> to the DES</w:t>
      </w:r>
      <w:r w:rsidR="00874519">
        <w:rPr>
          <w:rFonts w:ascii="Times New Roman" w:hAnsi="Times New Roman" w:cs="Times New Roman"/>
          <w:sz w:val="24"/>
          <w:szCs w:val="24"/>
          <w:lang w:val="en-GB"/>
        </w:rPr>
        <w:t xml:space="preserve"> via the Esinet Portal</w:t>
      </w:r>
      <w:r>
        <w:rPr>
          <w:rFonts w:ascii="Times New Roman" w:hAnsi="Times New Roman" w:cs="Times New Roman"/>
          <w:sz w:val="24"/>
          <w:szCs w:val="24"/>
          <w:lang w:val="en-GB"/>
        </w:rPr>
        <w:t xml:space="preserve"> before the summer holidays ea</w:t>
      </w:r>
      <w:r w:rsidR="00874519">
        <w:rPr>
          <w:rFonts w:ascii="Times New Roman" w:hAnsi="Times New Roman" w:cs="Times New Roman"/>
          <w:sz w:val="24"/>
          <w:szCs w:val="24"/>
          <w:lang w:val="en-GB"/>
        </w:rPr>
        <w:t>ch year.</w:t>
      </w:r>
    </w:p>
    <w:p w:rsidR="009F5E2D" w:rsidRDefault="009F5E2D" w:rsidP="009F5E2D">
      <w:pPr>
        <w:pStyle w:val="ListParagraph"/>
        <w:spacing w:line="240" w:lineRule="auto"/>
        <w:ind w:left="709" w:hanging="283"/>
        <w:rPr>
          <w:rFonts w:ascii="Times New Roman" w:hAnsi="Times New Roman" w:cs="Times New Roman"/>
          <w:b/>
          <w:color w:val="FF0000"/>
          <w:sz w:val="28"/>
          <w:szCs w:val="28"/>
          <w:u w:val="single"/>
          <w:lang w:val="en-GB"/>
        </w:rPr>
      </w:pPr>
    </w:p>
    <w:p w:rsidR="003E0589" w:rsidRPr="003E0589" w:rsidRDefault="003E0589" w:rsidP="009F5E2D">
      <w:pPr>
        <w:pStyle w:val="ListParagraph"/>
        <w:spacing w:line="240" w:lineRule="auto"/>
        <w:ind w:left="709" w:hanging="283"/>
        <w:rPr>
          <w:rFonts w:ascii="Times New Roman" w:hAnsi="Times New Roman" w:cs="Times New Roman"/>
          <w:b/>
          <w:color w:val="FF0000"/>
          <w:sz w:val="28"/>
          <w:szCs w:val="28"/>
          <w:u w:val="single"/>
          <w:lang w:val="en-GB"/>
        </w:rPr>
      </w:pPr>
      <w:r w:rsidRPr="003E0589">
        <w:rPr>
          <w:rFonts w:ascii="Times New Roman" w:hAnsi="Times New Roman" w:cs="Times New Roman"/>
          <w:b/>
          <w:color w:val="FF0000"/>
          <w:sz w:val="28"/>
          <w:szCs w:val="28"/>
          <w:u w:val="single"/>
          <w:lang w:val="en-GB"/>
        </w:rPr>
        <w:t>The Continuum of Support (Staged Approach)</w:t>
      </w:r>
    </w:p>
    <w:p w:rsidR="008E5DA5" w:rsidRDefault="008E5DA5" w:rsidP="009F5E2D">
      <w:pPr>
        <w:pStyle w:val="ListParagraph"/>
        <w:spacing w:line="240" w:lineRule="auto"/>
        <w:ind w:left="709" w:hanging="283"/>
        <w:rPr>
          <w:rFonts w:ascii="Times New Roman" w:hAnsi="Times New Roman" w:cs="Times New Roman"/>
          <w:b/>
          <w:color w:val="FF0000"/>
          <w:sz w:val="24"/>
          <w:szCs w:val="24"/>
          <w:u w:val="single"/>
          <w:lang w:val="en-GB"/>
        </w:rPr>
      </w:pPr>
    </w:p>
    <w:p w:rsidR="00AF27AD" w:rsidRPr="00A829D4" w:rsidRDefault="00AF27AD" w:rsidP="009F5E2D">
      <w:pPr>
        <w:pStyle w:val="ListParagraph"/>
        <w:spacing w:line="240" w:lineRule="auto"/>
        <w:ind w:left="709" w:hanging="283"/>
        <w:rPr>
          <w:rFonts w:ascii="Times New Roman" w:hAnsi="Times New Roman" w:cs="Times New Roman"/>
          <w:b/>
          <w:color w:val="FF0000"/>
          <w:sz w:val="24"/>
          <w:szCs w:val="24"/>
          <w:u w:val="single"/>
          <w:lang w:val="en-GB"/>
        </w:rPr>
      </w:pPr>
      <w:r w:rsidRPr="00A829D4">
        <w:rPr>
          <w:rFonts w:ascii="Times New Roman" w:hAnsi="Times New Roman" w:cs="Times New Roman"/>
          <w:b/>
          <w:color w:val="FF0000"/>
          <w:sz w:val="24"/>
          <w:szCs w:val="24"/>
          <w:u w:val="single"/>
          <w:lang w:val="en-GB"/>
        </w:rPr>
        <w:t>Screening</w:t>
      </w:r>
    </w:p>
    <w:p w:rsidR="003149F1" w:rsidRDefault="00BE3FE8"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2</w:t>
      </w:r>
      <w:r w:rsidRPr="00BE3F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 6</w:t>
      </w:r>
      <w:r w:rsidRPr="00BE3FE8">
        <w:rPr>
          <w:rFonts w:ascii="Times New Roman" w:hAnsi="Times New Roman" w:cs="Times New Roman"/>
          <w:sz w:val="24"/>
          <w:szCs w:val="24"/>
          <w:vertAlign w:val="superscript"/>
          <w:lang w:val="en-GB"/>
        </w:rPr>
        <w:t>th</w:t>
      </w:r>
      <w:r w:rsidR="003E0589">
        <w:rPr>
          <w:rFonts w:ascii="Times New Roman" w:hAnsi="Times New Roman" w:cs="Times New Roman"/>
          <w:sz w:val="24"/>
          <w:szCs w:val="24"/>
          <w:lang w:val="en-GB"/>
        </w:rPr>
        <w:t xml:space="preserve"> class use</w:t>
      </w:r>
      <w:r w:rsidR="008C6036">
        <w:rPr>
          <w:rFonts w:ascii="Times New Roman" w:hAnsi="Times New Roman" w:cs="Times New Roman"/>
          <w:sz w:val="24"/>
          <w:szCs w:val="24"/>
          <w:lang w:val="en-GB"/>
        </w:rPr>
        <w:t xml:space="preserve"> NRIT,</w:t>
      </w:r>
      <w:r w:rsidR="003E0589">
        <w:rPr>
          <w:rFonts w:ascii="Times New Roman" w:hAnsi="Times New Roman" w:cs="Times New Roman"/>
          <w:sz w:val="24"/>
          <w:szCs w:val="24"/>
          <w:lang w:val="en-GB"/>
        </w:rPr>
        <w:t xml:space="preserve"> Sigma T and Drumcondra Reading and Spelling</w:t>
      </w:r>
      <w:r>
        <w:rPr>
          <w:rFonts w:ascii="Times New Roman" w:hAnsi="Times New Roman" w:cs="Times New Roman"/>
          <w:sz w:val="24"/>
          <w:szCs w:val="24"/>
          <w:lang w:val="en-GB"/>
        </w:rPr>
        <w:t xml:space="preserve"> as screening tests.</w:t>
      </w:r>
    </w:p>
    <w:p w:rsidR="00BE3FE8" w:rsidRDefault="00BE3FE8"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Teacher observation and checklists are also used to screen pupils.</w:t>
      </w:r>
    </w:p>
    <w:p w:rsidR="008E5DA5" w:rsidRDefault="003E0589"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Results of</w:t>
      </w:r>
      <w:r w:rsidR="00BE3FE8">
        <w:rPr>
          <w:rFonts w:ascii="Times New Roman" w:hAnsi="Times New Roman" w:cs="Times New Roman"/>
          <w:sz w:val="24"/>
          <w:szCs w:val="24"/>
          <w:lang w:val="en-GB"/>
        </w:rPr>
        <w:t xml:space="preserve"> Sigma T and Micra T from</w:t>
      </w:r>
      <w:r>
        <w:rPr>
          <w:rFonts w:ascii="Times New Roman" w:hAnsi="Times New Roman" w:cs="Times New Roman"/>
          <w:sz w:val="24"/>
          <w:szCs w:val="24"/>
          <w:lang w:val="en-GB"/>
        </w:rPr>
        <w:t xml:space="preserve"> the</w:t>
      </w:r>
      <w:r w:rsidR="00BE3FE8">
        <w:rPr>
          <w:rFonts w:ascii="Times New Roman" w:hAnsi="Times New Roman" w:cs="Times New Roman"/>
          <w:sz w:val="24"/>
          <w:szCs w:val="24"/>
          <w:lang w:val="en-GB"/>
        </w:rPr>
        <w:t xml:space="preserve"> Infant School screening are used to identify children in 2</w:t>
      </w:r>
      <w:r w:rsidR="00BE3FE8" w:rsidRPr="00BE3FE8">
        <w:rPr>
          <w:rFonts w:ascii="Times New Roman" w:hAnsi="Times New Roman" w:cs="Times New Roman"/>
          <w:sz w:val="24"/>
          <w:szCs w:val="24"/>
          <w:vertAlign w:val="superscript"/>
          <w:lang w:val="en-GB"/>
        </w:rPr>
        <w:t>nd</w:t>
      </w:r>
      <w:r w:rsidR="00BE3FE8">
        <w:rPr>
          <w:rFonts w:ascii="Times New Roman" w:hAnsi="Times New Roman" w:cs="Times New Roman"/>
          <w:sz w:val="24"/>
          <w:szCs w:val="24"/>
          <w:lang w:val="en-GB"/>
        </w:rPr>
        <w:t xml:space="preserve"> class.</w:t>
      </w:r>
    </w:p>
    <w:p w:rsidR="008E5DA5" w:rsidRPr="008E5DA5" w:rsidRDefault="008E5DA5" w:rsidP="009F5E2D">
      <w:pPr>
        <w:pStyle w:val="ListParagraph"/>
        <w:numPr>
          <w:ilvl w:val="0"/>
          <w:numId w:val="50"/>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Screening for emotional and/or behavioural difficulties</w:t>
      </w:r>
      <w:r w:rsidR="00CC42B5">
        <w:rPr>
          <w:rFonts w:ascii="Times New Roman" w:hAnsi="Times New Roman" w:cs="Times New Roman"/>
          <w:sz w:val="24"/>
          <w:szCs w:val="24"/>
          <w:lang w:val="en-GB"/>
        </w:rPr>
        <w:t xml:space="preserve"> (EBD)</w:t>
      </w:r>
      <w:r>
        <w:rPr>
          <w:rFonts w:ascii="Times New Roman" w:hAnsi="Times New Roman" w:cs="Times New Roman"/>
          <w:sz w:val="24"/>
          <w:szCs w:val="24"/>
          <w:lang w:val="en-GB"/>
        </w:rPr>
        <w:t xml:space="preserve"> is carried out through a process of teacher observation and checklists( Normally taken from” BESD- Continuum of Support”)</w:t>
      </w:r>
    </w:p>
    <w:p w:rsidR="00BE3FE8" w:rsidRDefault="00BE3FE8" w:rsidP="009F5E2D">
      <w:pPr>
        <w:pStyle w:val="ListParagraph"/>
        <w:spacing w:line="240" w:lineRule="auto"/>
        <w:ind w:left="709" w:hanging="283"/>
        <w:rPr>
          <w:rFonts w:ascii="Times New Roman" w:hAnsi="Times New Roman" w:cs="Times New Roman"/>
          <w:sz w:val="24"/>
          <w:szCs w:val="24"/>
          <w:lang w:val="en-GB"/>
        </w:rPr>
      </w:pPr>
    </w:p>
    <w:p w:rsidR="00BE3FE8" w:rsidRDefault="00BE3FE8"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When are screening tests </w:t>
      </w:r>
      <w:r w:rsidR="002A7232">
        <w:rPr>
          <w:rFonts w:ascii="Times New Roman" w:hAnsi="Times New Roman" w:cs="Times New Roman"/>
          <w:sz w:val="24"/>
          <w:szCs w:val="24"/>
          <w:lang w:val="en-GB"/>
        </w:rPr>
        <w:t>administered</w:t>
      </w:r>
      <w:r>
        <w:rPr>
          <w:rFonts w:ascii="Times New Roman" w:hAnsi="Times New Roman" w:cs="Times New Roman"/>
          <w:sz w:val="24"/>
          <w:szCs w:val="24"/>
          <w:lang w:val="en-GB"/>
        </w:rPr>
        <w:t>?</w:t>
      </w:r>
    </w:p>
    <w:p w:rsidR="00BE3FE8" w:rsidRDefault="00BE3FE8"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NRIT – 2</w:t>
      </w:r>
      <w:r w:rsidRPr="00BE3F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class (Term 1)</w:t>
      </w:r>
    </w:p>
    <w:p w:rsidR="008E5DA5" w:rsidRPr="00CC42B5" w:rsidRDefault="008E5DA5"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Non-Verbal Nfer Nelson-2</w:t>
      </w:r>
      <w:r w:rsidRPr="008E5DA5">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CC42B5">
        <w:rPr>
          <w:rFonts w:ascii="Times New Roman" w:hAnsi="Times New Roman" w:cs="Times New Roman"/>
          <w:sz w:val="24"/>
          <w:szCs w:val="24"/>
          <w:lang w:val="en-GB"/>
        </w:rPr>
        <w:t>class (Term1)</w:t>
      </w:r>
    </w:p>
    <w:p w:rsidR="00BE3FE8" w:rsidRDefault="003E0589"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Sigma – T and Drumcondra Te</w:t>
      </w:r>
      <w:r w:rsidR="00BE3FE8">
        <w:rPr>
          <w:rFonts w:ascii="Times New Roman" w:hAnsi="Times New Roman" w:cs="Times New Roman"/>
          <w:sz w:val="24"/>
          <w:szCs w:val="24"/>
          <w:lang w:val="en-GB"/>
        </w:rPr>
        <w:t>sts (</w:t>
      </w:r>
      <w:r w:rsidR="00FC7513">
        <w:rPr>
          <w:rFonts w:ascii="Times New Roman" w:hAnsi="Times New Roman" w:cs="Times New Roman"/>
          <w:sz w:val="24"/>
          <w:szCs w:val="24"/>
          <w:lang w:val="en-GB"/>
        </w:rPr>
        <w:t>May</w:t>
      </w:r>
      <w:r w:rsidR="004D1B1C">
        <w:rPr>
          <w:rFonts w:ascii="Times New Roman" w:hAnsi="Times New Roman" w:cs="Times New Roman"/>
          <w:sz w:val="24"/>
          <w:szCs w:val="24"/>
          <w:lang w:val="en-GB"/>
        </w:rPr>
        <w:t xml:space="preserve"> of each year</w:t>
      </w:r>
      <w:r w:rsidR="00BE3FE8">
        <w:rPr>
          <w:rFonts w:ascii="Times New Roman" w:hAnsi="Times New Roman" w:cs="Times New Roman"/>
          <w:sz w:val="24"/>
          <w:szCs w:val="24"/>
          <w:lang w:val="en-GB"/>
        </w:rPr>
        <w:t>)</w:t>
      </w:r>
    </w:p>
    <w:p w:rsidR="00BE3FE8" w:rsidRDefault="00BE3FE8"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Infant School use Quest and Mist in Senior Infants</w:t>
      </w:r>
    </w:p>
    <w:p w:rsidR="00BE3FE8" w:rsidRPr="00F3509A" w:rsidRDefault="00BE3FE8" w:rsidP="009F5E2D">
      <w:pPr>
        <w:pStyle w:val="ListParagraph"/>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Sigma and Micra T are used in 1</w:t>
      </w:r>
      <w:r w:rsidRPr="00BE3FE8">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class</w:t>
      </w:r>
    </w:p>
    <w:p w:rsidR="00BE3FE8" w:rsidRPr="00BE3FE8" w:rsidRDefault="00BE3FE8" w:rsidP="009F5E2D">
      <w:pPr>
        <w:pStyle w:val="ListParagraph"/>
        <w:ind w:left="709" w:hanging="283"/>
        <w:rPr>
          <w:rFonts w:ascii="Times New Roman" w:hAnsi="Times New Roman" w:cs="Times New Roman"/>
          <w:sz w:val="24"/>
          <w:szCs w:val="24"/>
          <w:lang w:val="en-GB"/>
        </w:rPr>
      </w:pPr>
    </w:p>
    <w:p w:rsidR="008216E2" w:rsidRDefault="00BE3FE8"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Children from 2</w:t>
      </w:r>
      <w:r w:rsidRPr="00BE3F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and 3</w:t>
      </w:r>
      <w:r w:rsidRPr="00BE3FE8">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class are given priority in literacy first and then numeracy when selecting for early intervention programmes.</w:t>
      </w:r>
    </w:p>
    <w:p w:rsidR="008216E2" w:rsidRPr="008216E2" w:rsidRDefault="008216E2" w:rsidP="009F5E2D">
      <w:pPr>
        <w:pStyle w:val="ListParagraph"/>
        <w:ind w:left="709" w:hanging="283"/>
        <w:rPr>
          <w:rFonts w:ascii="Times New Roman" w:hAnsi="Times New Roman" w:cs="Times New Roman"/>
          <w:sz w:val="24"/>
          <w:szCs w:val="24"/>
          <w:lang w:val="en-GB"/>
        </w:rPr>
      </w:pPr>
    </w:p>
    <w:p w:rsidR="00BE3FE8" w:rsidRDefault="008216E2"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Children in 2</w:t>
      </w:r>
      <w:r w:rsidRPr="008216E2">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class with reading difficulties are screened for suitability to participate in the reading Recovery Programme.</w:t>
      </w:r>
      <w:r w:rsidR="00BE3FE8">
        <w:rPr>
          <w:rFonts w:ascii="Times New Roman" w:hAnsi="Times New Roman" w:cs="Times New Roman"/>
          <w:sz w:val="24"/>
          <w:szCs w:val="24"/>
          <w:lang w:val="en-GB"/>
        </w:rPr>
        <w:t xml:space="preserve">  </w:t>
      </w:r>
    </w:p>
    <w:p w:rsidR="00C8003B" w:rsidRPr="00C8003B" w:rsidRDefault="00C8003B" w:rsidP="00C8003B">
      <w:pPr>
        <w:pStyle w:val="ListParagraph"/>
        <w:rPr>
          <w:rFonts w:ascii="Times New Roman" w:hAnsi="Times New Roman" w:cs="Times New Roman"/>
          <w:sz w:val="24"/>
          <w:szCs w:val="24"/>
          <w:lang w:val="en-GB"/>
        </w:rPr>
      </w:pPr>
    </w:p>
    <w:p w:rsidR="00C8003B" w:rsidRPr="00C8003B" w:rsidRDefault="00C8003B" w:rsidP="00C8003B">
      <w:pPr>
        <w:pStyle w:val="ListParagraph"/>
        <w:numPr>
          <w:ilvl w:val="0"/>
          <w:numId w:val="23"/>
        </w:numPr>
        <w:spacing w:line="240" w:lineRule="auto"/>
        <w:rPr>
          <w:rFonts w:ascii="Times New Roman" w:hAnsi="Times New Roman" w:cs="Times New Roman"/>
          <w:b/>
          <w:i/>
          <w:color w:val="FF0000"/>
          <w:sz w:val="24"/>
          <w:szCs w:val="24"/>
          <w:u w:val="single"/>
          <w:lang w:val="en-GB"/>
        </w:rPr>
      </w:pPr>
      <w:r w:rsidRPr="00C8003B">
        <w:rPr>
          <w:rFonts w:ascii="Times New Roman" w:hAnsi="Times New Roman" w:cs="Times New Roman"/>
          <w:b/>
          <w:i/>
          <w:color w:val="FF0000"/>
          <w:sz w:val="24"/>
          <w:szCs w:val="24"/>
          <w:u w:val="single"/>
          <w:lang w:val="en-GB"/>
        </w:rPr>
        <w:t>Criteria used to refer pupils for supplementary teaching</w:t>
      </w:r>
    </w:p>
    <w:p w:rsidR="00C8003B" w:rsidRPr="000C7EFC" w:rsidRDefault="00C8003B" w:rsidP="00C8003B">
      <w:pPr>
        <w:spacing w:line="240" w:lineRule="auto"/>
        <w:ind w:left="720"/>
        <w:rPr>
          <w:rFonts w:ascii="Times New Roman" w:hAnsi="Times New Roman" w:cs="Times New Roman"/>
          <w:sz w:val="24"/>
          <w:szCs w:val="24"/>
          <w:lang w:val="en-GB"/>
        </w:rPr>
      </w:pPr>
      <w:r w:rsidRPr="000C7EFC">
        <w:rPr>
          <w:rFonts w:ascii="Times New Roman" w:hAnsi="Times New Roman" w:cs="Times New Roman"/>
          <w:sz w:val="24"/>
          <w:szCs w:val="24"/>
          <w:lang w:val="en-GB"/>
        </w:rPr>
        <w:t>The caseload for learning support is filled in as follows</w:t>
      </w:r>
    </w:p>
    <w:p w:rsidR="00C8003B" w:rsidRPr="000C7EFC" w:rsidRDefault="00C8003B" w:rsidP="00C8003B">
      <w:pPr>
        <w:pStyle w:val="ListParagraph"/>
        <w:numPr>
          <w:ilvl w:val="0"/>
          <w:numId w:val="24"/>
        </w:numPr>
        <w:spacing w:line="240" w:lineRule="auto"/>
        <w:rPr>
          <w:rFonts w:ascii="Times New Roman" w:hAnsi="Times New Roman" w:cs="Times New Roman"/>
          <w:sz w:val="24"/>
          <w:szCs w:val="24"/>
          <w:lang w:val="en-GB"/>
        </w:rPr>
      </w:pPr>
      <w:r w:rsidRPr="000C7EFC">
        <w:rPr>
          <w:rFonts w:ascii="Times New Roman" w:hAnsi="Times New Roman" w:cs="Times New Roman"/>
          <w:sz w:val="24"/>
          <w:szCs w:val="24"/>
          <w:lang w:val="en-GB"/>
        </w:rPr>
        <w:t xml:space="preserve">Children </w:t>
      </w:r>
      <w:r>
        <w:rPr>
          <w:rFonts w:ascii="Times New Roman" w:hAnsi="Times New Roman" w:cs="Times New Roman"/>
          <w:sz w:val="24"/>
          <w:szCs w:val="24"/>
          <w:lang w:val="en-GB"/>
        </w:rPr>
        <w:t>in 2</w:t>
      </w:r>
      <w:r w:rsidRPr="00C8003B">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class </w:t>
      </w:r>
      <w:r w:rsidRPr="000C7EFC">
        <w:rPr>
          <w:rFonts w:ascii="Times New Roman" w:hAnsi="Times New Roman" w:cs="Times New Roman"/>
          <w:sz w:val="24"/>
          <w:szCs w:val="24"/>
          <w:lang w:val="en-GB"/>
        </w:rPr>
        <w:t>scoring at or below the 10</w:t>
      </w:r>
      <w:r w:rsidRPr="000C7EFC">
        <w:rPr>
          <w:rFonts w:ascii="Times New Roman" w:hAnsi="Times New Roman" w:cs="Times New Roman"/>
          <w:sz w:val="24"/>
          <w:szCs w:val="24"/>
          <w:vertAlign w:val="superscript"/>
          <w:lang w:val="en-GB"/>
        </w:rPr>
        <w:t>th</w:t>
      </w:r>
      <w:r w:rsidRPr="000C7EFC">
        <w:rPr>
          <w:rFonts w:ascii="Times New Roman" w:hAnsi="Times New Roman" w:cs="Times New Roman"/>
          <w:sz w:val="24"/>
          <w:szCs w:val="24"/>
          <w:lang w:val="en-GB"/>
        </w:rPr>
        <w:t xml:space="preserve"> percentile in Literacy</w:t>
      </w:r>
    </w:p>
    <w:p w:rsidR="00C8003B" w:rsidRDefault="00C8003B" w:rsidP="00C8003B">
      <w:pPr>
        <w:pStyle w:val="ListParagraph"/>
        <w:numPr>
          <w:ilvl w:val="0"/>
          <w:numId w:val="24"/>
        </w:numPr>
        <w:spacing w:line="240" w:lineRule="auto"/>
        <w:rPr>
          <w:rFonts w:ascii="Times New Roman" w:hAnsi="Times New Roman" w:cs="Times New Roman"/>
          <w:sz w:val="24"/>
          <w:szCs w:val="24"/>
          <w:lang w:val="en-GB"/>
        </w:rPr>
      </w:pPr>
      <w:r w:rsidRPr="000C7EFC">
        <w:rPr>
          <w:rFonts w:ascii="Times New Roman" w:hAnsi="Times New Roman" w:cs="Times New Roman"/>
          <w:sz w:val="24"/>
          <w:szCs w:val="24"/>
          <w:lang w:val="en-GB"/>
        </w:rPr>
        <w:t>Children</w:t>
      </w:r>
      <w:r>
        <w:rPr>
          <w:rFonts w:ascii="Times New Roman" w:hAnsi="Times New Roman" w:cs="Times New Roman"/>
          <w:sz w:val="24"/>
          <w:szCs w:val="24"/>
          <w:lang w:val="en-GB"/>
        </w:rPr>
        <w:t xml:space="preserve"> in 3</w:t>
      </w:r>
      <w:r w:rsidRPr="00C8003B">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4</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5</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6</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classes at or below the 10</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percentile in literacy</w:t>
      </w:r>
    </w:p>
    <w:p w:rsidR="00C8003B" w:rsidRDefault="00C8003B" w:rsidP="00C8003B">
      <w:pPr>
        <w:pStyle w:val="ListParagraph"/>
        <w:numPr>
          <w:ilvl w:val="0"/>
          <w:numId w:val="2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Children in 2</w:t>
      </w:r>
      <w:r w:rsidRPr="00C8003B">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class </w:t>
      </w:r>
      <w:r w:rsidRPr="000C7EFC">
        <w:rPr>
          <w:rFonts w:ascii="Times New Roman" w:hAnsi="Times New Roman" w:cs="Times New Roman"/>
          <w:sz w:val="24"/>
          <w:szCs w:val="24"/>
          <w:lang w:val="en-GB"/>
        </w:rPr>
        <w:t>at or below 10</w:t>
      </w:r>
      <w:r w:rsidRPr="000C7EF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percentile in n</w:t>
      </w:r>
      <w:r w:rsidRPr="000C7EFC">
        <w:rPr>
          <w:rFonts w:ascii="Times New Roman" w:hAnsi="Times New Roman" w:cs="Times New Roman"/>
          <w:sz w:val="24"/>
          <w:szCs w:val="24"/>
          <w:lang w:val="en-GB"/>
        </w:rPr>
        <w:t>umeracy</w:t>
      </w:r>
    </w:p>
    <w:p w:rsidR="00CC42B5" w:rsidRPr="00F3509A" w:rsidRDefault="00C8003B" w:rsidP="00F3509A">
      <w:pPr>
        <w:pStyle w:val="ListParagraph"/>
        <w:numPr>
          <w:ilvl w:val="0"/>
          <w:numId w:val="2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Children in 3</w:t>
      </w:r>
      <w:r w:rsidRPr="00C8003B">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4</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5</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6</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classes at or below the 10</w:t>
      </w:r>
      <w:r w:rsidRPr="00C8003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percentile in numeracy</w:t>
      </w:r>
    </w:p>
    <w:p w:rsidR="008216E2" w:rsidRPr="00CC42B5" w:rsidRDefault="008216E2" w:rsidP="00CC42B5">
      <w:pPr>
        <w:pStyle w:val="ListParagraph"/>
        <w:numPr>
          <w:ilvl w:val="0"/>
          <w:numId w:val="50"/>
        </w:numPr>
        <w:spacing w:line="240" w:lineRule="auto"/>
        <w:rPr>
          <w:rFonts w:ascii="Times New Roman" w:hAnsi="Times New Roman" w:cs="Times New Roman"/>
          <w:sz w:val="24"/>
          <w:szCs w:val="24"/>
          <w:lang w:val="en-GB"/>
        </w:rPr>
      </w:pPr>
      <w:r w:rsidRPr="00CC42B5">
        <w:rPr>
          <w:rFonts w:ascii="Times New Roman" w:hAnsi="Times New Roman" w:cs="Times New Roman"/>
          <w:sz w:val="24"/>
          <w:szCs w:val="24"/>
          <w:lang w:val="en-GB"/>
        </w:rPr>
        <w:t>Children presenting with EBD</w:t>
      </w:r>
      <w:r w:rsidR="00CC42B5">
        <w:rPr>
          <w:rFonts w:ascii="Times New Roman" w:hAnsi="Times New Roman" w:cs="Times New Roman"/>
          <w:sz w:val="24"/>
          <w:szCs w:val="24"/>
          <w:lang w:val="en-GB"/>
        </w:rPr>
        <w:t xml:space="preserve"> receive support as required.</w:t>
      </w:r>
    </w:p>
    <w:p w:rsidR="00C8003B" w:rsidRDefault="00C8003B" w:rsidP="00C8003B">
      <w:pPr>
        <w:pStyle w:val="ListParagraph"/>
        <w:spacing w:line="240" w:lineRule="auto"/>
        <w:ind w:left="1080"/>
        <w:rPr>
          <w:rFonts w:ascii="Times New Roman" w:hAnsi="Times New Roman" w:cs="Times New Roman"/>
          <w:sz w:val="24"/>
          <w:szCs w:val="24"/>
          <w:lang w:val="en-GB"/>
        </w:rPr>
      </w:pPr>
    </w:p>
    <w:p w:rsidR="00BE3FE8" w:rsidRPr="00BE3FE8" w:rsidRDefault="00BE3FE8" w:rsidP="00BE3FE8">
      <w:pPr>
        <w:pStyle w:val="ListParagraph"/>
        <w:rPr>
          <w:rFonts w:ascii="Times New Roman" w:hAnsi="Times New Roman" w:cs="Times New Roman"/>
          <w:sz w:val="24"/>
          <w:szCs w:val="24"/>
          <w:lang w:val="en-GB"/>
        </w:rPr>
      </w:pPr>
    </w:p>
    <w:p w:rsidR="00BE3FE8" w:rsidRDefault="00BE3FE8" w:rsidP="009F5E2D">
      <w:pPr>
        <w:pStyle w:val="ListParagraph"/>
        <w:numPr>
          <w:ilvl w:val="0"/>
          <w:numId w:val="18"/>
        </w:numPr>
        <w:spacing w:line="240" w:lineRule="auto"/>
        <w:ind w:left="709" w:hanging="283"/>
        <w:rPr>
          <w:rFonts w:ascii="Times New Roman" w:hAnsi="Times New Roman" w:cs="Times New Roman"/>
          <w:sz w:val="24"/>
          <w:szCs w:val="24"/>
          <w:lang w:val="en-GB"/>
        </w:rPr>
      </w:pPr>
      <w:r>
        <w:rPr>
          <w:rFonts w:ascii="Times New Roman" w:hAnsi="Times New Roman" w:cs="Times New Roman"/>
          <w:sz w:val="24"/>
          <w:szCs w:val="24"/>
          <w:lang w:val="en-GB"/>
        </w:rPr>
        <w:t>Results from standardised tests, if at 10% or below, are used to decide if diagnostic testing is needed. Sometimes pu</w:t>
      </w:r>
      <w:r w:rsidR="00FC7513">
        <w:rPr>
          <w:rFonts w:ascii="Times New Roman" w:hAnsi="Times New Roman" w:cs="Times New Roman"/>
          <w:sz w:val="24"/>
          <w:szCs w:val="24"/>
          <w:lang w:val="en-GB"/>
        </w:rPr>
        <w:t>pils</w:t>
      </w:r>
      <w:r>
        <w:rPr>
          <w:rFonts w:ascii="Times New Roman" w:hAnsi="Times New Roman" w:cs="Times New Roman"/>
          <w:sz w:val="24"/>
          <w:szCs w:val="24"/>
          <w:lang w:val="en-GB"/>
        </w:rPr>
        <w:t xml:space="preserve"> up to the 12% are included. (Pupils in 2</w:t>
      </w:r>
      <w:r w:rsidRPr="00BE3FE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will be considered for diagnostic testing up to the 20</w:t>
      </w:r>
      <w:r w:rsidRPr="00BE3FE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percentile).  </w:t>
      </w:r>
      <w:r w:rsidR="00FC7513">
        <w:rPr>
          <w:rFonts w:ascii="Times New Roman" w:hAnsi="Times New Roman" w:cs="Times New Roman"/>
          <w:sz w:val="24"/>
          <w:szCs w:val="24"/>
          <w:lang w:val="en-GB"/>
        </w:rPr>
        <w:t>.</w:t>
      </w:r>
    </w:p>
    <w:p w:rsidR="00CC42B5" w:rsidRPr="00CC42B5" w:rsidRDefault="00CC42B5" w:rsidP="00CC42B5">
      <w:pPr>
        <w:pStyle w:val="ListParagraph"/>
        <w:rPr>
          <w:rFonts w:ascii="Times New Roman" w:hAnsi="Times New Roman" w:cs="Times New Roman"/>
          <w:sz w:val="24"/>
          <w:szCs w:val="24"/>
          <w:lang w:val="en-GB"/>
        </w:rPr>
      </w:pPr>
    </w:p>
    <w:p w:rsidR="00CC42B5" w:rsidRPr="008216E2" w:rsidRDefault="00CC42B5" w:rsidP="00CC42B5">
      <w:pPr>
        <w:pStyle w:val="ListParagraph"/>
        <w:spacing w:line="240" w:lineRule="auto"/>
        <w:ind w:left="1080"/>
        <w:rPr>
          <w:rFonts w:ascii="Times New Roman" w:hAnsi="Times New Roman" w:cs="Times New Roman"/>
          <w:sz w:val="24"/>
          <w:szCs w:val="24"/>
          <w:lang w:val="en-GB"/>
        </w:rPr>
      </w:pPr>
    </w:p>
    <w:p w:rsidR="00F3509A" w:rsidRDefault="002A7232" w:rsidP="002A7232">
      <w:pPr>
        <w:pStyle w:val="ListParagraph"/>
        <w:numPr>
          <w:ilvl w:val="0"/>
          <w:numId w:val="19"/>
        </w:numPr>
        <w:spacing w:line="240" w:lineRule="auto"/>
        <w:rPr>
          <w:rFonts w:ascii="Times New Roman" w:hAnsi="Times New Roman" w:cs="Times New Roman"/>
          <w:color w:val="FF0000"/>
          <w:sz w:val="24"/>
          <w:szCs w:val="24"/>
          <w:u w:val="single"/>
          <w:lang w:val="en-GB"/>
        </w:rPr>
      </w:pPr>
      <w:r w:rsidRPr="002A7232">
        <w:rPr>
          <w:rFonts w:ascii="Times New Roman" w:hAnsi="Times New Roman" w:cs="Times New Roman"/>
          <w:color w:val="FF0000"/>
          <w:sz w:val="24"/>
          <w:szCs w:val="24"/>
          <w:u w:val="single"/>
          <w:lang w:val="en-GB"/>
        </w:rPr>
        <w:t>Diagnostic Assessment</w:t>
      </w:r>
    </w:p>
    <w:p w:rsidR="00F3509A" w:rsidRDefault="00F3509A" w:rsidP="00F3509A">
      <w:pPr>
        <w:pStyle w:val="ListParagraph"/>
        <w:spacing w:line="240" w:lineRule="auto"/>
        <w:rPr>
          <w:rFonts w:ascii="Times New Roman" w:hAnsi="Times New Roman" w:cs="Times New Roman"/>
          <w:color w:val="FF0000"/>
          <w:sz w:val="24"/>
          <w:szCs w:val="24"/>
          <w:u w:val="single"/>
          <w:lang w:val="en-GB"/>
        </w:rPr>
      </w:pPr>
    </w:p>
    <w:p w:rsidR="00BE3FE8" w:rsidRPr="00F3509A" w:rsidRDefault="00F3509A" w:rsidP="00F3509A">
      <w:pPr>
        <w:pStyle w:val="ListParagraph"/>
        <w:numPr>
          <w:ilvl w:val="0"/>
          <w:numId w:val="50"/>
        </w:numPr>
        <w:spacing w:line="240" w:lineRule="auto"/>
        <w:rPr>
          <w:rFonts w:ascii="Times New Roman" w:hAnsi="Times New Roman" w:cs="Times New Roman"/>
          <w:sz w:val="24"/>
          <w:szCs w:val="24"/>
          <w:lang w:val="en-GB"/>
        </w:rPr>
      </w:pPr>
      <w:r w:rsidRPr="00F3509A">
        <w:rPr>
          <w:rFonts w:ascii="Times New Roman" w:hAnsi="Times New Roman" w:cs="Times New Roman"/>
          <w:sz w:val="24"/>
          <w:szCs w:val="24"/>
          <w:lang w:val="en-GB"/>
        </w:rPr>
        <w:t>Teachers administer</w:t>
      </w:r>
      <w:r>
        <w:rPr>
          <w:rFonts w:ascii="Times New Roman" w:hAnsi="Times New Roman" w:cs="Times New Roman"/>
          <w:sz w:val="24"/>
          <w:szCs w:val="24"/>
          <w:lang w:val="en-GB"/>
        </w:rPr>
        <w:t xml:space="preserve"> diagnostic tests where results of screening tests</w:t>
      </w:r>
      <w:r w:rsidR="00FA698A">
        <w:rPr>
          <w:rFonts w:ascii="Times New Roman" w:hAnsi="Times New Roman" w:cs="Times New Roman"/>
          <w:sz w:val="24"/>
          <w:szCs w:val="24"/>
          <w:lang w:val="en-GB"/>
        </w:rPr>
        <w:t>/ EBD checklists</w:t>
      </w:r>
      <w:r>
        <w:rPr>
          <w:rFonts w:ascii="Times New Roman" w:hAnsi="Times New Roman" w:cs="Times New Roman"/>
          <w:sz w:val="24"/>
          <w:szCs w:val="24"/>
          <w:lang w:val="en-GB"/>
        </w:rPr>
        <w:t xml:space="preserve"> show</w:t>
      </w:r>
      <w:r w:rsidR="00FA698A">
        <w:rPr>
          <w:rFonts w:ascii="Times New Roman" w:hAnsi="Times New Roman" w:cs="Times New Roman"/>
          <w:sz w:val="24"/>
          <w:szCs w:val="24"/>
          <w:lang w:val="en-GB"/>
        </w:rPr>
        <w:t xml:space="preserve"> that a child has a difficulty.</w:t>
      </w:r>
    </w:p>
    <w:p w:rsidR="002A7232" w:rsidRPr="002A7232" w:rsidRDefault="002A7232" w:rsidP="002A7232">
      <w:pPr>
        <w:pStyle w:val="ListParagraph"/>
        <w:spacing w:line="240" w:lineRule="auto"/>
        <w:rPr>
          <w:rFonts w:ascii="Times New Roman" w:hAnsi="Times New Roman" w:cs="Times New Roman"/>
          <w:sz w:val="24"/>
          <w:szCs w:val="24"/>
          <w:u w:val="single"/>
          <w:lang w:val="en-GB"/>
        </w:rPr>
      </w:pPr>
    </w:p>
    <w:p w:rsidR="00FA698A" w:rsidRDefault="00FA698A" w:rsidP="00FA698A">
      <w:pPr>
        <w:pStyle w:val="ListParagraph"/>
        <w:spacing w:line="240" w:lineRule="auto"/>
        <w:rPr>
          <w:rFonts w:ascii="Times New Roman" w:hAnsi="Times New Roman" w:cs="Times New Roman"/>
          <w:color w:val="FF0000"/>
          <w:sz w:val="24"/>
          <w:szCs w:val="24"/>
          <w:lang w:val="en-GB"/>
        </w:rPr>
      </w:pPr>
    </w:p>
    <w:p w:rsidR="002A7232" w:rsidRPr="002A7232" w:rsidRDefault="002A7232" w:rsidP="002A7232">
      <w:pPr>
        <w:pStyle w:val="ListParagraph"/>
        <w:numPr>
          <w:ilvl w:val="0"/>
          <w:numId w:val="23"/>
        </w:numPr>
        <w:spacing w:line="240" w:lineRule="auto"/>
        <w:rPr>
          <w:rFonts w:ascii="Times New Roman" w:hAnsi="Times New Roman" w:cs="Times New Roman"/>
          <w:color w:val="FF0000"/>
          <w:sz w:val="24"/>
          <w:szCs w:val="24"/>
          <w:lang w:val="en-GB"/>
        </w:rPr>
      </w:pPr>
      <w:r w:rsidRPr="002A7232">
        <w:rPr>
          <w:rFonts w:ascii="Times New Roman" w:hAnsi="Times New Roman" w:cs="Times New Roman"/>
          <w:color w:val="FF0000"/>
          <w:sz w:val="24"/>
          <w:szCs w:val="24"/>
          <w:lang w:val="en-GB"/>
        </w:rPr>
        <w:t>Diagnostic tests used</w:t>
      </w:r>
    </w:p>
    <w:p w:rsidR="00BE3FE8"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Jackson Phonics</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R.A.I.N.</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Schonell Spelling</w:t>
      </w:r>
      <w:r w:rsidR="008216E2">
        <w:rPr>
          <w:rFonts w:ascii="Times New Roman" w:hAnsi="Times New Roman" w:cs="Times New Roman"/>
          <w:sz w:val="24"/>
          <w:szCs w:val="24"/>
          <w:lang w:val="en-GB"/>
        </w:rPr>
        <w:t xml:space="preserve"> (class teacher only)</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Independent Writing</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Sample Comprehension</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Sequencing of sentences</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Keywords (Easylearn Lists)</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Phab test</w:t>
      </w:r>
    </w:p>
    <w:p w:rsidR="002A7232" w:rsidRDefault="002A7232"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Neale Analysis</w:t>
      </w:r>
    </w:p>
    <w:p w:rsidR="00FC7513" w:rsidRDefault="00FC7513"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Nfer Nelson Non-verbal Reasoning Test</w:t>
      </w:r>
    </w:p>
    <w:p w:rsidR="00BF5941" w:rsidRDefault="00BF5941"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Running Records for Reading</w:t>
      </w:r>
    </w:p>
    <w:p w:rsidR="00FA698A" w:rsidRDefault="00FA698A"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Social/Emotional Checklists/Questionnaires</w:t>
      </w:r>
    </w:p>
    <w:p w:rsidR="00FA698A" w:rsidRDefault="00FA698A" w:rsidP="003149F1">
      <w:pPr>
        <w:pStyle w:val="ListParagraph"/>
        <w:spacing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Behavioural Checklists/Questionnaires</w:t>
      </w:r>
    </w:p>
    <w:p w:rsidR="00F3509A" w:rsidRPr="00F3509A" w:rsidRDefault="00F3509A" w:rsidP="00F3509A">
      <w:pPr>
        <w:pStyle w:val="ListParagraph"/>
        <w:spacing w:line="240" w:lineRule="auto"/>
        <w:ind w:left="1140"/>
        <w:rPr>
          <w:rFonts w:ascii="Times New Roman" w:hAnsi="Times New Roman" w:cs="Times New Roman"/>
          <w:sz w:val="24"/>
          <w:szCs w:val="24"/>
          <w:lang w:val="en-GB"/>
        </w:rPr>
      </w:pPr>
    </w:p>
    <w:p w:rsidR="00FA698A" w:rsidRPr="00FA698A" w:rsidRDefault="00F3509A" w:rsidP="00FA698A">
      <w:pPr>
        <w:pStyle w:val="ListParagraph"/>
        <w:numPr>
          <w:ilvl w:val="0"/>
          <w:numId w:val="23"/>
        </w:numPr>
        <w:spacing w:line="240" w:lineRule="auto"/>
        <w:rPr>
          <w:rFonts w:ascii="Times New Roman" w:hAnsi="Times New Roman" w:cs="Times New Roman"/>
          <w:sz w:val="24"/>
          <w:szCs w:val="24"/>
          <w:lang w:val="en-GB"/>
        </w:rPr>
      </w:pPr>
      <w:r w:rsidRPr="00F3509A">
        <w:rPr>
          <w:rFonts w:ascii="Times New Roman" w:hAnsi="Times New Roman" w:cs="Times New Roman"/>
          <w:sz w:val="24"/>
          <w:szCs w:val="24"/>
          <w:lang w:val="en-GB"/>
        </w:rPr>
        <w:lastRenderedPageBreak/>
        <w:t>If the child has had no previous support teaching</w:t>
      </w:r>
      <w:r>
        <w:rPr>
          <w:rFonts w:ascii="Times New Roman" w:hAnsi="Times New Roman" w:cs="Times New Roman"/>
          <w:sz w:val="24"/>
          <w:szCs w:val="24"/>
          <w:lang w:val="en-GB"/>
        </w:rPr>
        <w:t xml:space="preserve">, </w:t>
      </w:r>
      <w:r w:rsidRPr="00F3509A">
        <w:rPr>
          <w:rFonts w:ascii="Times New Roman" w:hAnsi="Times New Roman" w:cs="Times New Roman"/>
          <w:sz w:val="24"/>
          <w:szCs w:val="24"/>
          <w:lang w:val="en-GB"/>
        </w:rPr>
        <w:t>the cla</w:t>
      </w:r>
      <w:r w:rsidR="00FA698A">
        <w:rPr>
          <w:rFonts w:ascii="Times New Roman" w:hAnsi="Times New Roman" w:cs="Times New Roman"/>
          <w:sz w:val="24"/>
          <w:szCs w:val="24"/>
          <w:lang w:val="en-GB"/>
        </w:rPr>
        <w:t>ss teacher administers diagnostic</w:t>
      </w:r>
      <w:r w:rsidRPr="00F3509A">
        <w:rPr>
          <w:rFonts w:ascii="Times New Roman" w:hAnsi="Times New Roman" w:cs="Times New Roman"/>
          <w:sz w:val="24"/>
          <w:szCs w:val="24"/>
          <w:lang w:val="en-GB"/>
        </w:rPr>
        <w:t xml:space="preserve"> tests and draws up a</w:t>
      </w:r>
      <w:r w:rsidRPr="00F3509A">
        <w:rPr>
          <w:rFonts w:ascii="Times New Roman" w:hAnsi="Times New Roman" w:cs="Times New Roman"/>
          <w:b/>
          <w:sz w:val="24"/>
          <w:szCs w:val="24"/>
          <w:lang w:val="en-GB"/>
        </w:rPr>
        <w:t xml:space="preserve"> Classroom Support Plan.</w:t>
      </w:r>
      <w:r w:rsidRPr="00F3509A">
        <w:rPr>
          <w:rFonts w:ascii="Times New Roman" w:hAnsi="Times New Roman" w:cs="Times New Roman"/>
          <w:sz w:val="24"/>
          <w:szCs w:val="24"/>
          <w:lang w:val="en-GB"/>
        </w:rPr>
        <w:t xml:space="preserve"> Parents are made aware of this process. </w:t>
      </w:r>
      <w:r w:rsidR="00FA698A">
        <w:rPr>
          <w:rFonts w:ascii="Times New Roman" w:hAnsi="Times New Roman" w:cs="Times New Roman"/>
          <w:sz w:val="24"/>
          <w:szCs w:val="24"/>
          <w:lang w:val="en-GB"/>
        </w:rPr>
        <w:t>Parental permission to administer diagnostic tests is included on the school’s enrolment form.</w:t>
      </w:r>
    </w:p>
    <w:p w:rsidR="00F3509A" w:rsidRDefault="00F3509A" w:rsidP="009F5E2D">
      <w:pPr>
        <w:pStyle w:val="ListParagraph"/>
        <w:spacing w:line="240" w:lineRule="auto"/>
        <w:ind w:left="709" w:hanging="283"/>
        <w:rPr>
          <w:rFonts w:ascii="Times New Roman" w:hAnsi="Times New Roman" w:cs="Times New Roman"/>
          <w:sz w:val="24"/>
          <w:szCs w:val="24"/>
          <w:lang w:val="en-GB"/>
        </w:rPr>
      </w:pPr>
    </w:p>
    <w:p w:rsidR="00F3509A" w:rsidRPr="00FA698A" w:rsidRDefault="00F3509A" w:rsidP="009F5E2D">
      <w:pPr>
        <w:pStyle w:val="ListParagraph"/>
        <w:numPr>
          <w:ilvl w:val="0"/>
          <w:numId w:val="50"/>
        </w:numPr>
        <w:spacing w:line="240" w:lineRule="auto"/>
        <w:ind w:left="709" w:hanging="283"/>
        <w:rPr>
          <w:rFonts w:ascii="Times New Roman" w:hAnsi="Times New Roman" w:cs="Times New Roman"/>
          <w:sz w:val="24"/>
          <w:szCs w:val="24"/>
          <w:lang w:val="en-GB"/>
        </w:rPr>
      </w:pPr>
      <w:r w:rsidRPr="00FA698A">
        <w:rPr>
          <w:rFonts w:ascii="Times New Roman" w:hAnsi="Times New Roman" w:cs="Times New Roman"/>
          <w:sz w:val="24"/>
          <w:szCs w:val="24"/>
          <w:lang w:val="en-GB"/>
        </w:rPr>
        <w:t xml:space="preserve">If the Classroom Support Plan does not sufficiently address the needs of the child, a follow-up </w:t>
      </w:r>
      <w:r w:rsidRPr="00FA698A">
        <w:rPr>
          <w:rFonts w:ascii="Times New Roman" w:hAnsi="Times New Roman" w:cs="Times New Roman"/>
          <w:b/>
          <w:sz w:val="24"/>
          <w:szCs w:val="24"/>
          <w:lang w:val="en-GB"/>
        </w:rPr>
        <w:t>School Support Plan</w:t>
      </w:r>
      <w:r w:rsidRPr="00FA698A">
        <w:rPr>
          <w:rFonts w:ascii="Times New Roman" w:hAnsi="Times New Roman" w:cs="Times New Roman"/>
          <w:sz w:val="24"/>
          <w:szCs w:val="24"/>
          <w:lang w:val="en-GB"/>
        </w:rPr>
        <w:t xml:space="preserve"> is devised. T</w:t>
      </w:r>
      <w:r w:rsidR="00FA698A" w:rsidRPr="00FA698A">
        <w:rPr>
          <w:rFonts w:ascii="Times New Roman" w:hAnsi="Times New Roman" w:cs="Times New Roman"/>
          <w:sz w:val="24"/>
          <w:szCs w:val="24"/>
          <w:lang w:val="en-GB"/>
        </w:rPr>
        <w:t xml:space="preserve">he class teacher and </w:t>
      </w:r>
      <w:r w:rsidRPr="00FA698A">
        <w:rPr>
          <w:rFonts w:ascii="Times New Roman" w:hAnsi="Times New Roman" w:cs="Times New Roman"/>
          <w:sz w:val="24"/>
          <w:szCs w:val="24"/>
          <w:lang w:val="en-GB"/>
        </w:rPr>
        <w:t>Support Teacher</w:t>
      </w:r>
      <w:r w:rsidR="00FA698A" w:rsidRPr="00FA698A">
        <w:rPr>
          <w:rFonts w:ascii="Times New Roman" w:hAnsi="Times New Roman" w:cs="Times New Roman"/>
          <w:sz w:val="24"/>
          <w:szCs w:val="24"/>
          <w:lang w:val="en-GB"/>
        </w:rPr>
        <w:t>s</w:t>
      </w:r>
      <w:r w:rsidRPr="00FA698A">
        <w:rPr>
          <w:rFonts w:ascii="Times New Roman" w:hAnsi="Times New Roman" w:cs="Times New Roman"/>
          <w:sz w:val="24"/>
          <w:szCs w:val="24"/>
          <w:lang w:val="en-GB"/>
        </w:rPr>
        <w:t xml:space="preserve"> are involved in the drafting of this plan, in</w:t>
      </w:r>
      <w:r w:rsidR="00FA698A" w:rsidRPr="00FA698A">
        <w:rPr>
          <w:rFonts w:ascii="Times New Roman" w:hAnsi="Times New Roman" w:cs="Times New Roman"/>
          <w:sz w:val="24"/>
          <w:szCs w:val="24"/>
          <w:lang w:val="en-GB"/>
        </w:rPr>
        <w:t xml:space="preserve"> consultation with the parents</w:t>
      </w:r>
      <w:r w:rsidRPr="00FA698A">
        <w:rPr>
          <w:rFonts w:ascii="Times New Roman" w:hAnsi="Times New Roman" w:cs="Times New Roman"/>
          <w:sz w:val="24"/>
          <w:szCs w:val="24"/>
          <w:lang w:val="en-GB"/>
        </w:rPr>
        <w:t>.</w:t>
      </w:r>
    </w:p>
    <w:p w:rsidR="00F3509A" w:rsidRPr="007A5C85" w:rsidRDefault="00F3509A" w:rsidP="00F3509A">
      <w:pPr>
        <w:pStyle w:val="ListParagraph"/>
        <w:spacing w:line="240" w:lineRule="auto"/>
        <w:rPr>
          <w:rFonts w:ascii="Times New Roman" w:hAnsi="Times New Roman" w:cs="Times New Roman"/>
          <w:sz w:val="24"/>
          <w:szCs w:val="24"/>
          <w:lang w:val="en-GB"/>
        </w:rPr>
      </w:pPr>
    </w:p>
    <w:p w:rsidR="00F3509A" w:rsidRPr="000C7EFC" w:rsidRDefault="00F3509A" w:rsidP="00F3509A">
      <w:pPr>
        <w:pStyle w:val="ListParagraph"/>
        <w:spacing w:line="240" w:lineRule="auto"/>
        <w:rPr>
          <w:rFonts w:ascii="Times New Roman" w:hAnsi="Times New Roman" w:cs="Times New Roman"/>
          <w:sz w:val="24"/>
          <w:szCs w:val="24"/>
          <w:lang w:val="en-GB"/>
        </w:rPr>
      </w:pPr>
    </w:p>
    <w:p w:rsidR="000C7EFC" w:rsidRDefault="009431C8" w:rsidP="000C7EFC">
      <w:pPr>
        <w:pStyle w:val="ListParagraph"/>
        <w:numPr>
          <w:ilvl w:val="0"/>
          <w:numId w:val="2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If after receiving Support Teaching, the</w:t>
      </w:r>
      <w:r w:rsidRPr="009431C8">
        <w:rPr>
          <w:rFonts w:ascii="Times New Roman" w:hAnsi="Times New Roman" w:cs="Times New Roman"/>
          <w:sz w:val="24"/>
          <w:szCs w:val="24"/>
          <w:lang w:val="en-GB"/>
        </w:rPr>
        <w:t xml:space="preserve"> child is</w:t>
      </w:r>
      <w:r>
        <w:rPr>
          <w:rFonts w:ascii="Times New Roman" w:hAnsi="Times New Roman" w:cs="Times New Roman"/>
          <w:sz w:val="24"/>
          <w:szCs w:val="24"/>
          <w:lang w:val="en-GB"/>
        </w:rPr>
        <w:t xml:space="preserve"> still not making progress or reaching their targets</w:t>
      </w:r>
      <w:r>
        <w:rPr>
          <w:rFonts w:ascii="Times New Roman" w:hAnsi="Times New Roman" w:cs="Times New Roman"/>
          <w:b/>
          <w:sz w:val="24"/>
          <w:szCs w:val="24"/>
          <w:u w:val="single"/>
          <w:lang w:val="en-GB"/>
        </w:rPr>
        <w:t xml:space="preserve">, Teachers will </w:t>
      </w:r>
      <w:r w:rsidRPr="003B48B9">
        <w:rPr>
          <w:rFonts w:ascii="Times New Roman" w:hAnsi="Times New Roman" w:cs="Times New Roman"/>
          <w:b/>
          <w:sz w:val="24"/>
          <w:szCs w:val="24"/>
          <w:u w:val="single"/>
          <w:lang w:val="en-GB"/>
        </w:rPr>
        <w:t>compare NRIT scores to standard scores from standardised test</w:t>
      </w:r>
      <w:r>
        <w:rPr>
          <w:rFonts w:ascii="Times New Roman" w:hAnsi="Times New Roman" w:cs="Times New Roman"/>
          <w:b/>
          <w:sz w:val="24"/>
          <w:szCs w:val="24"/>
          <w:u w:val="single"/>
          <w:lang w:val="en-GB"/>
        </w:rPr>
        <w:t>s</w:t>
      </w:r>
      <w:r w:rsidRPr="003B48B9">
        <w:rPr>
          <w:rFonts w:ascii="Times New Roman" w:hAnsi="Times New Roman" w:cs="Times New Roman"/>
          <w:b/>
          <w:sz w:val="24"/>
          <w:szCs w:val="24"/>
          <w:u w:val="single"/>
          <w:lang w:val="en-GB"/>
        </w:rPr>
        <w:t xml:space="preserve"> to check for significant discrepancies.</w:t>
      </w:r>
      <w:r w:rsidR="000F0B10">
        <w:rPr>
          <w:rFonts w:ascii="Times New Roman" w:hAnsi="Times New Roman" w:cs="Times New Roman"/>
          <w:sz w:val="24"/>
          <w:szCs w:val="24"/>
          <w:lang w:val="en-GB"/>
        </w:rPr>
        <w:t xml:space="preserve"> </w:t>
      </w:r>
      <w:r>
        <w:rPr>
          <w:rFonts w:ascii="Times New Roman" w:hAnsi="Times New Roman" w:cs="Times New Roman"/>
          <w:sz w:val="24"/>
          <w:szCs w:val="24"/>
          <w:lang w:val="en-GB"/>
        </w:rPr>
        <w:t>At this stage the child may need to be referred to an outside agency for further assessment e.g. NEPS Psychologist, Child Development Team, Primary Care</w:t>
      </w:r>
    </w:p>
    <w:p w:rsidR="000C7EFC" w:rsidRDefault="000C7EFC" w:rsidP="000C7EFC">
      <w:pPr>
        <w:spacing w:line="240" w:lineRule="auto"/>
        <w:ind w:left="360"/>
        <w:rPr>
          <w:rFonts w:ascii="Times New Roman" w:hAnsi="Times New Roman" w:cs="Times New Roman"/>
          <w:sz w:val="24"/>
          <w:szCs w:val="24"/>
          <w:lang w:val="en-GB"/>
        </w:rPr>
      </w:pPr>
    </w:p>
    <w:p w:rsidR="000C7EFC" w:rsidRPr="00C13A32" w:rsidRDefault="00BD600B" w:rsidP="000C7EFC">
      <w:pPr>
        <w:pStyle w:val="ListParagraph"/>
        <w:numPr>
          <w:ilvl w:val="0"/>
          <w:numId w:val="19"/>
        </w:num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Professional</w:t>
      </w:r>
      <w:r w:rsidR="000C7EFC" w:rsidRPr="00C13A32">
        <w:rPr>
          <w:rFonts w:ascii="Times New Roman" w:hAnsi="Times New Roman" w:cs="Times New Roman"/>
          <w:b/>
          <w:sz w:val="24"/>
          <w:szCs w:val="24"/>
          <w:lang w:val="en-GB"/>
        </w:rPr>
        <w:t xml:space="preserve"> Assessment</w:t>
      </w:r>
    </w:p>
    <w:p w:rsidR="000C7EFC" w:rsidRDefault="000C7EFC" w:rsidP="000C7EFC">
      <w:pPr>
        <w:pStyle w:val="ListParagraph"/>
        <w:spacing w:line="240" w:lineRule="auto"/>
        <w:rPr>
          <w:rFonts w:ascii="Times New Roman" w:hAnsi="Times New Roman" w:cs="Times New Roman"/>
          <w:sz w:val="24"/>
          <w:szCs w:val="24"/>
          <w:lang w:val="en-GB"/>
        </w:rPr>
      </w:pPr>
    </w:p>
    <w:p w:rsidR="000C7EFC" w:rsidRDefault="000C7EFC" w:rsidP="000C7EFC">
      <w:pPr>
        <w:pStyle w:val="ListParagraph"/>
        <w:numPr>
          <w:ilvl w:val="0"/>
          <w:numId w:val="2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Who liaises with parents if it is felt th</w:t>
      </w:r>
      <w:r w:rsidR="00B8349D">
        <w:rPr>
          <w:rFonts w:ascii="Times New Roman" w:hAnsi="Times New Roman" w:cs="Times New Roman"/>
          <w:sz w:val="24"/>
          <w:szCs w:val="24"/>
          <w:lang w:val="en-GB"/>
        </w:rPr>
        <w:t>at a psychological assessment or</w:t>
      </w:r>
      <w:r>
        <w:rPr>
          <w:rFonts w:ascii="Times New Roman" w:hAnsi="Times New Roman" w:cs="Times New Roman"/>
          <w:sz w:val="24"/>
          <w:szCs w:val="24"/>
          <w:lang w:val="en-GB"/>
        </w:rPr>
        <w:t xml:space="preserve"> other</w:t>
      </w:r>
      <w:r w:rsidR="00BD600B">
        <w:rPr>
          <w:rFonts w:ascii="Times New Roman" w:hAnsi="Times New Roman" w:cs="Times New Roman"/>
          <w:sz w:val="24"/>
          <w:szCs w:val="24"/>
          <w:lang w:val="en-GB"/>
        </w:rPr>
        <w:t xml:space="preserve"> professional</w:t>
      </w:r>
      <w:r>
        <w:rPr>
          <w:rFonts w:ascii="Times New Roman" w:hAnsi="Times New Roman" w:cs="Times New Roman"/>
          <w:sz w:val="24"/>
          <w:szCs w:val="24"/>
          <w:lang w:val="en-GB"/>
        </w:rPr>
        <w:t xml:space="preserve"> assessment is required?</w:t>
      </w:r>
    </w:p>
    <w:p w:rsidR="00FC7513" w:rsidRPr="00FC7513" w:rsidRDefault="00FC7513" w:rsidP="00FC7513">
      <w:pPr>
        <w:pStyle w:val="ListParagraph"/>
        <w:numPr>
          <w:ilvl w:val="1"/>
          <w:numId w:val="2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Class Teacher</w:t>
      </w:r>
    </w:p>
    <w:p w:rsidR="000C7EFC" w:rsidRDefault="000C7EFC" w:rsidP="000C7EFC">
      <w:pPr>
        <w:pStyle w:val="ListParagraph"/>
        <w:numPr>
          <w:ilvl w:val="1"/>
          <w:numId w:val="2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Support Teacher</w:t>
      </w:r>
    </w:p>
    <w:p w:rsidR="00FC7513" w:rsidRPr="00FC7513" w:rsidRDefault="00FC7513" w:rsidP="00FC7513">
      <w:pPr>
        <w:pStyle w:val="ListParagraph"/>
        <w:numPr>
          <w:ilvl w:val="1"/>
          <w:numId w:val="2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Principal</w:t>
      </w:r>
    </w:p>
    <w:p w:rsidR="000C7EFC" w:rsidRDefault="000C7EFC" w:rsidP="000C7EFC">
      <w:pPr>
        <w:pStyle w:val="ListParagraph"/>
        <w:spacing w:line="240" w:lineRule="auto"/>
        <w:ind w:left="2160"/>
        <w:rPr>
          <w:rFonts w:ascii="Times New Roman" w:hAnsi="Times New Roman" w:cs="Times New Roman"/>
          <w:sz w:val="24"/>
          <w:szCs w:val="24"/>
          <w:lang w:val="en-GB"/>
        </w:rPr>
      </w:pPr>
    </w:p>
    <w:p w:rsidR="000C7EFC" w:rsidRDefault="00F301CC" w:rsidP="006C24D0">
      <w:pPr>
        <w:pStyle w:val="ListParagraph"/>
        <w:numPr>
          <w:ilvl w:val="1"/>
          <w:numId w:val="26"/>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A</w:t>
      </w:r>
      <w:r w:rsidR="000C7EFC" w:rsidRPr="000C7EFC">
        <w:rPr>
          <w:rFonts w:ascii="Times New Roman" w:hAnsi="Times New Roman" w:cs="Times New Roman"/>
          <w:sz w:val="24"/>
          <w:szCs w:val="24"/>
          <w:lang w:val="en-GB"/>
        </w:rPr>
        <w:t xml:space="preserve"> consent</w:t>
      </w:r>
      <w:r>
        <w:rPr>
          <w:rFonts w:ascii="Times New Roman" w:hAnsi="Times New Roman" w:cs="Times New Roman"/>
          <w:sz w:val="24"/>
          <w:szCs w:val="24"/>
          <w:lang w:val="en-GB"/>
        </w:rPr>
        <w:t xml:space="preserve"> form</w:t>
      </w:r>
      <w:r w:rsidR="000C7EFC" w:rsidRPr="000C7EFC">
        <w:rPr>
          <w:rFonts w:ascii="Times New Roman" w:hAnsi="Times New Roman" w:cs="Times New Roman"/>
          <w:sz w:val="24"/>
          <w:szCs w:val="24"/>
          <w:lang w:val="en-GB"/>
        </w:rPr>
        <w:t xml:space="preserve"> is completed by parents in co</w:t>
      </w:r>
      <w:r>
        <w:rPr>
          <w:rFonts w:ascii="Times New Roman" w:hAnsi="Times New Roman" w:cs="Times New Roman"/>
          <w:sz w:val="24"/>
          <w:szCs w:val="24"/>
          <w:lang w:val="en-GB"/>
        </w:rPr>
        <w:t>nsultation with the professional</w:t>
      </w:r>
      <w:r w:rsidR="000C7EFC" w:rsidRPr="000C7EFC">
        <w:rPr>
          <w:rFonts w:ascii="Times New Roman" w:hAnsi="Times New Roman" w:cs="Times New Roman"/>
          <w:sz w:val="24"/>
          <w:szCs w:val="24"/>
          <w:lang w:val="en-GB"/>
        </w:rPr>
        <w:t xml:space="preserve"> if an assessment is deemed necessary.</w:t>
      </w:r>
    </w:p>
    <w:p w:rsidR="000C7EFC" w:rsidRDefault="000C7EFC" w:rsidP="000C7EFC">
      <w:pPr>
        <w:pStyle w:val="ListParagraph"/>
        <w:spacing w:line="240" w:lineRule="auto"/>
        <w:ind w:left="360"/>
        <w:rPr>
          <w:rFonts w:ascii="Times New Roman" w:hAnsi="Times New Roman" w:cs="Times New Roman"/>
          <w:sz w:val="24"/>
          <w:szCs w:val="24"/>
          <w:lang w:val="en-GB"/>
        </w:rPr>
      </w:pPr>
    </w:p>
    <w:p w:rsidR="000C7EFC" w:rsidRDefault="000C7EFC" w:rsidP="006C24D0">
      <w:pPr>
        <w:pStyle w:val="ListParagraph"/>
        <w:numPr>
          <w:ilvl w:val="0"/>
          <w:numId w:val="3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Who is </w:t>
      </w:r>
      <w:r w:rsidR="006C24D0">
        <w:rPr>
          <w:rFonts w:ascii="Times New Roman" w:hAnsi="Times New Roman" w:cs="Times New Roman"/>
          <w:sz w:val="24"/>
          <w:szCs w:val="24"/>
          <w:lang w:val="en-GB"/>
        </w:rPr>
        <w:t>responsible</w:t>
      </w:r>
      <w:r>
        <w:rPr>
          <w:rFonts w:ascii="Times New Roman" w:hAnsi="Times New Roman" w:cs="Times New Roman"/>
          <w:sz w:val="24"/>
          <w:szCs w:val="24"/>
          <w:lang w:val="en-GB"/>
        </w:rPr>
        <w:t xml:space="preserve"> for requesting and arranging an assessment from specialist(s)?</w:t>
      </w:r>
    </w:p>
    <w:p w:rsidR="000C7EFC" w:rsidRDefault="000C7EFC" w:rsidP="006C24D0">
      <w:pPr>
        <w:pStyle w:val="ListParagraph"/>
        <w:numPr>
          <w:ilvl w:val="1"/>
          <w:numId w:val="3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Principal in consultation with cla</w:t>
      </w:r>
      <w:r w:rsidR="006C24D0">
        <w:rPr>
          <w:rFonts w:ascii="Times New Roman" w:hAnsi="Times New Roman" w:cs="Times New Roman"/>
          <w:sz w:val="24"/>
          <w:szCs w:val="24"/>
          <w:lang w:val="en-GB"/>
        </w:rPr>
        <w:t>ss teacher, support teacher, psychologists.</w:t>
      </w:r>
    </w:p>
    <w:p w:rsidR="006C24D0" w:rsidRDefault="006C24D0" w:rsidP="006C24D0">
      <w:pPr>
        <w:pStyle w:val="ListParagraph"/>
        <w:spacing w:line="240" w:lineRule="auto"/>
        <w:ind w:left="1440"/>
        <w:rPr>
          <w:rFonts w:ascii="Times New Roman" w:hAnsi="Times New Roman" w:cs="Times New Roman"/>
          <w:sz w:val="24"/>
          <w:szCs w:val="24"/>
          <w:lang w:val="en-GB"/>
        </w:rPr>
      </w:pPr>
    </w:p>
    <w:p w:rsidR="006C24D0" w:rsidRPr="006C24D0" w:rsidRDefault="006C24D0" w:rsidP="006C24D0">
      <w:pPr>
        <w:pStyle w:val="ListParagraph"/>
        <w:numPr>
          <w:ilvl w:val="0"/>
          <w:numId w:val="32"/>
        </w:numPr>
        <w:spacing w:line="240" w:lineRule="auto"/>
        <w:rPr>
          <w:rFonts w:ascii="Times New Roman" w:hAnsi="Times New Roman" w:cs="Times New Roman"/>
          <w:sz w:val="24"/>
          <w:szCs w:val="24"/>
          <w:lang w:val="en-GB"/>
        </w:rPr>
      </w:pPr>
      <w:r w:rsidRPr="006C24D0">
        <w:rPr>
          <w:rFonts w:ascii="Times New Roman" w:hAnsi="Times New Roman" w:cs="Times New Roman"/>
          <w:sz w:val="24"/>
          <w:szCs w:val="24"/>
          <w:lang w:val="en-GB"/>
        </w:rPr>
        <w:t>What part does the assessment</w:t>
      </w:r>
      <w:r w:rsidR="00C13A32">
        <w:rPr>
          <w:rFonts w:ascii="Times New Roman" w:hAnsi="Times New Roman" w:cs="Times New Roman"/>
          <w:sz w:val="24"/>
          <w:szCs w:val="24"/>
          <w:lang w:val="en-GB"/>
        </w:rPr>
        <w:t xml:space="preserve"> play in drafting a School Support</w:t>
      </w:r>
      <w:r w:rsidR="00F301CC">
        <w:rPr>
          <w:rFonts w:ascii="Times New Roman" w:hAnsi="Times New Roman" w:cs="Times New Roman"/>
          <w:sz w:val="24"/>
          <w:szCs w:val="24"/>
          <w:lang w:val="en-GB"/>
        </w:rPr>
        <w:t xml:space="preserve"> Plus</w:t>
      </w:r>
      <w:r w:rsidR="00C13A32">
        <w:rPr>
          <w:rFonts w:ascii="Times New Roman" w:hAnsi="Times New Roman" w:cs="Times New Roman"/>
          <w:sz w:val="24"/>
          <w:szCs w:val="24"/>
          <w:lang w:val="en-GB"/>
        </w:rPr>
        <w:t xml:space="preserve"> P</w:t>
      </w:r>
      <w:r w:rsidRPr="006C24D0">
        <w:rPr>
          <w:rFonts w:ascii="Times New Roman" w:hAnsi="Times New Roman" w:cs="Times New Roman"/>
          <w:sz w:val="24"/>
          <w:szCs w:val="24"/>
          <w:lang w:val="en-GB"/>
        </w:rPr>
        <w:t>lan for the pupil?</w:t>
      </w:r>
    </w:p>
    <w:p w:rsidR="006C24D0" w:rsidRDefault="006C24D0" w:rsidP="006C24D0">
      <w:pPr>
        <w:pStyle w:val="ListParagraph"/>
        <w:numPr>
          <w:ilvl w:val="1"/>
          <w:numId w:val="32"/>
        </w:numPr>
        <w:spacing w:line="240" w:lineRule="auto"/>
        <w:rPr>
          <w:rFonts w:ascii="Times New Roman" w:hAnsi="Times New Roman" w:cs="Times New Roman"/>
          <w:sz w:val="24"/>
          <w:szCs w:val="24"/>
          <w:lang w:val="en-GB"/>
        </w:rPr>
      </w:pPr>
      <w:r w:rsidRPr="006C24D0">
        <w:rPr>
          <w:rFonts w:ascii="Times New Roman" w:hAnsi="Times New Roman" w:cs="Times New Roman"/>
          <w:sz w:val="24"/>
          <w:szCs w:val="24"/>
          <w:lang w:val="en-GB"/>
        </w:rPr>
        <w:t>Recommendation</w:t>
      </w:r>
      <w:r>
        <w:rPr>
          <w:rFonts w:ascii="Times New Roman" w:hAnsi="Times New Roman" w:cs="Times New Roman"/>
          <w:sz w:val="24"/>
          <w:szCs w:val="24"/>
          <w:lang w:val="en-GB"/>
        </w:rPr>
        <w:t>s</w:t>
      </w:r>
      <w:r w:rsidR="00F301CC">
        <w:rPr>
          <w:rFonts w:ascii="Times New Roman" w:hAnsi="Times New Roman" w:cs="Times New Roman"/>
          <w:sz w:val="24"/>
          <w:szCs w:val="24"/>
          <w:lang w:val="en-GB"/>
        </w:rPr>
        <w:t xml:space="preserve"> from the professional’s</w:t>
      </w:r>
      <w:r w:rsidRPr="006C24D0">
        <w:rPr>
          <w:rFonts w:ascii="Times New Roman" w:hAnsi="Times New Roman" w:cs="Times New Roman"/>
          <w:sz w:val="24"/>
          <w:szCs w:val="24"/>
          <w:lang w:val="en-GB"/>
        </w:rPr>
        <w:t xml:space="preserve"> assessment report i</w:t>
      </w:r>
      <w:r w:rsidR="00F301CC">
        <w:rPr>
          <w:rFonts w:ascii="Times New Roman" w:hAnsi="Times New Roman" w:cs="Times New Roman"/>
          <w:sz w:val="24"/>
          <w:szCs w:val="24"/>
          <w:lang w:val="en-GB"/>
        </w:rPr>
        <w:t>nform the drafting of the School Support Plus Plan</w:t>
      </w:r>
      <w:r w:rsidRPr="006C24D0">
        <w:rPr>
          <w:rFonts w:ascii="Times New Roman" w:hAnsi="Times New Roman" w:cs="Times New Roman"/>
          <w:sz w:val="24"/>
          <w:szCs w:val="24"/>
          <w:lang w:val="en-GB"/>
        </w:rPr>
        <w:t xml:space="preserve"> i.e. setting the learning targets for the pupil over the course of the school year.</w:t>
      </w:r>
    </w:p>
    <w:p w:rsidR="006C24D0" w:rsidRDefault="00F301CC"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Where are professional</w:t>
      </w:r>
      <w:r w:rsidR="006C24D0">
        <w:rPr>
          <w:rFonts w:ascii="Times New Roman" w:hAnsi="Times New Roman" w:cs="Times New Roman"/>
          <w:sz w:val="24"/>
          <w:szCs w:val="24"/>
          <w:lang w:val="en-GB"/>
        </w:rPr>
        <w:t xml:space="preserve"> reports st</w:t>
      </w:r>
      <w:r w:rsidR="00275988">
        <w:rPr>
          <w:rFonts w:ascii="Times New Roman" w:hAnsi="Times New Roman" w:cs="Times New Roman"/>
          <w:sz w:val="24"/>
          <w:szCs w:val="24"/>
          <w:lang w:val="en-GB"/>
        </w:rPr>
        <w:t>ored and who controls access to them?</w:t>
      </w:r>
    </w:p>
    <w:p w:rsidR="00275988" w:rsidRPr="00275988" w:rsidRDefault="00FC7513" w:rsidP="00275988">
      <w:pPr>
        <w:pStyle w:val="ListParagraph"/>
        <w:numPr>
          <w:ilvl w:val="1"/>
          <w:numId w:val="33"/>
        </w:numPr>
        <w:spacing w:line="240" w:lineRule="auto"/>
        <w:rPr>
          <w:rFonts w:ascii="Times New Roman" w:hAnsi="Times New Roman" w:cs="Times New Roman"/>
          <w:sz w:val="24"/>
          <w:szCs w:val="24"/>
          <w:lang w:val="en-GB"/>
        </w:rPr>
      </w:pPr>
      <w:r w:rsidRPr="00FC7513">
        <w:rPr>
          <w:rFonts w:ascii="Times New Roman" w:hAnsi="Times New Roman" w:cs="Times New Roman"/>
          <w:b/>
          <w:sz w:val="24"/>
          <w:szCs w:val="24"/>
          <w:lang w:val="en-GB"/>
        </w:rPr>
        <w:t>Where:</w:t>
      </w:r>
      <w:r w:rsidR="008C6036">
        <w:rPr>
          <w:rFonts w:ascii="Times New Roman" w:hAnsi="Times New Roman" w:cs="Times New Roman"/>
          <w:b/>
          <w:sz w:val="24"/>
          <w:szCs w:val="24"/>
          <w:lang w:val="en-GB"/>
        </w:rPr>
        <w:t xml:space="preserve"> </w:t>
      </w:r>
      <w:r w:rsidR="00275988" w:rsidRPr="00275988">
        <w:rPr>
          <w:rFonts w:ascii="Times New Roman" w:hAnsi="Times New Roman" w:cs="Times New Roman"/>
          <w:sz w:val="24"/>
          <w:szCs w:val="24"/>
          <w:lang w:val="en-GB"/>
        </w:rPr>
        <w:t>Stored in a locked filing cabinet in the learning support teacher</w:t>
      </w:r>
      <w:r>
        <w:rPr>
          <w:rFonts w:ascii="Times New Roman" w:hAnsi="Times New Roman" w:cs="Times New Roman"/>
          <w:sz w:val="24"/>
          <w:szCs w:val="24"/>
          <w:lang w:val="en-GB"/>
        </w:rPr>
        <w:t>’</w:t>
      </w:r>
      <w:r w:rsidR="007A5C85">
        <w:rPr>
          <w:rFonts w:ascii="Times New Roman" w:hAnsi="Times New Roman" w:cs="Times New Roman"/>
          <w:sz w:val="24"/>
          <w:szCs w:val="24"/>
          <w:lang w:val="en-GB"/>
        </w:rPr>
        <w:t>s room with a copy for the class teacher</w:t>
      </w:r>
    </w:p>
    <w:p w:rsidR="00275988" w:rsidRPr="00275988" w:rsidRDefault="00FC7513" w:rsidP="00275988">
      <w:pPr>
        <w:pStyle w:val="ListParagraph"/>
        <w:numPr>
          <w:ilvl w:val="1"/>
          <w:numId w:val="33"/>
        </w:numPr>
        <w:spacing w:line="240" w:lineRule="auto"/>
        <w:rPr>
          <w:rFonts w:ascii="Times New Roman" w:hAnsi="Times New Roman" w:cs="Times New Roman"/>
          <w:sz w:val="24"/>
          <w:szCs w:val="24"/>
          <w:lang w:val="en-GB"/>
        </w:rPr>
      </w:pPr>
      <w:r w:rsidRPr="00FC7513">
        <w:rPr>
          <w:rFonts w:ascii="Times New Roman" w:hAnsi="Times New Roman" w:cs="Times New Roman"/>
          <w:b/>
          <w:sz w:val="24"/>
          <w:szCs w:val="24"/>
          <w:lang w:val="en-GB"/>
        </w:rPr>
        <w:t>Who:</w:t>
      </w:r>
      <w:r w:rsidR="008C6036">
        <w:rPr>
          <w:rFonts w:ascii="Times New Roman" w:hAnsi="Times New Roman" w:cs="Times New Roman"/>
          <w:b/>
          <w:sz w:val="24"/>
          <w:szCs w:val="24"/>
          <w:lang w:val="en-GB"/>
        </w:rPr>
        <w:t xml:space="preserve"> </w:t>
      </w:r>
      <w:r w:rsidR="00275988" w:rsidRPr="00275988">
        <w:rPr>
          <w:rFonts w:ascii="Times New Roman" w:hAnsi="Times New Roman" w:cs="Times New Roman"/>
          <w:sz w:val="24"/>
          <w:szCs w:val="24"/>
          <w:lang w:val="en-GB"/>
        </w:rPr>
        <w:t>Only the principal, anyone who teaches the child, parent</w:t>
      </w:r>
      <w:r>
        <w:rPr>
          <w:rFonts w:ascii="Times New Roman" w:hAnsi="Times New Roman" w:cs="Times New Roman"/>
          <w:sz w:val="24"/>
          <w:szCs w:val="24"/>
          <w:lang w:val="en-GB"/>
        </w:rPr>
        <w:t>s and the inspector, NEPS and SE</w:t>
      </w:r>
      <w:r w:rsidR="00275988" w:rsidRPr="00275988">
        <w:rPr>
          <w:rFonts w:ascii="Times New Roman" w:hAnsi="Times New Roman" w:cs="Times New Roman"/>
          <w:sz w:val="24"/>
          <w:szCs w:val="24"/>
          <w:lang w:val="en-GB"/>
        </w:rPr>
        <w:t>NO have access to these files</w:t>
      </w:r>
      <w:r w:rsidR="00B8349D">
        <w:rPr>
          <w:rFonts w:ascii="Times New Roman" w:hAnsi="Times New Roman" w:cs="Times New Roman"/>
          <w:sz w:val="24"/>
          <w:szCs w:val="24"/>
          <w:lang w:val="en-GB"/>
        </w:rPr>
        <w:t xml:space="preserve">, and </w:t>
      </w:r>
      <w:r w:rsidR="00275988" w:rsidRPr="00275988">
        <w:rPr>
          <w:rFonts w:ascii="Times New Roman" w:hAnsi="Times New Roman" w:cs="Times New Roman"/>
          <w:sz w:val="24"/>
          <w:szCs w:val="24"/>
          <w:lang w:val="en-GB"/>
        </w:rPr>
        <w:t>o</w:t>
      </w:r>
      <w:r>
        <w:rPr>
          <w:rFonts w:ascii="Times New Roman" w:hAnsi="Times New Roman" w:cs="Times New Roman"/>
          <w:sz w:val="24"/>
          <w:szCs w:val="24"/>
          <w:lang w:val="en-GB"/>
        </w:rPr>
        <w:t>n</w:t>
      </w:r>
      <w:r w:rsidR="00275988" w:rsidRPr="00275988">
        <w:rPr>
          <w:rFonts w:ascii="Times New Roman" w:hAnsi="Times New Roman" w:cs="Times New Roman"/>
          <w:sz w:val="24"/>
          <w:szCs w:val="24"/>
          <w:lang w:val="en-GB"/>
        </w:rPr>
        <w:t>ly with written permission from parents.</w:t>
      </w:r>
    </w:p>
    <w:p w:rsidR="00275988" w:rsidRDefault="00275988" w:rsidP="00275988">
      <w:pPr>
        <w:spacing w:line="240" w:lineRule="auto"/>
        <w:rPr>
          <w:rFonts w:ascii="Times New Roman" w:hAnsi="Times New Roman" w:cs="Times New Roman"/>
          <w:sz w:val="24"/>
          <w:szCs w:val="24"/>
          <w:lang w:val="en-GB"/>
        </w:rPr>
      </w:pPr>
    </w:p>
    <w:p w:rsidR="00275988" w:rsidRDefault="00275988" w:rsidP="00275988">
      <w:pPr>
        <w:spacing w:line="240" w:lineRule="auto"/>
        <w:rPr>
          <w:rFonts w:ascii="Times New Roman" w:hAnsi="Times New Roman" w:cs="Times New Roman"/>
          <w:color w:val="FF0000"/>
          <w:sz w:val="24"/>
          <w:szCs w:val="24"/>
          <w:u w:val="single"/>
          <w:lang w:val="en-GB"/>
        </w:rPr>
      </w:pPr>
      <w:r w:rsidRPr="00275988">
        <w:rPr>
          <w:rFonts w:ascii="Times New Roman" w:hAnsi="Times New Roman" w:cs="Times New Roman"/>
          <w:color w:val="FF0000"/>
          <w:sz w:val="24"/>
          <w:szCs w:val="24"/>
          <w:u w:val="single"/>
          <w:lang w:val="en-GB"/>
        </w:rPr>
        <w:t xml:space="preserve">Recording the results of assessment </w:t>
      </w:r>
    </w:p>
    <w:p w:rsidR="00275988" w:rsidRDefault="00275988" w:rsidP="00E81F17">
      <w:pPr>
        <w:pStyle w:val="ListParagraph"/>
        <w:numPr>
          <w:ilvl w:val="0"/>
          <w:numId w:val="34"/>
        </w:numPr>
        <w:spacing w:line="240" w:lineRule="auto"/>
        <w:rPr>
          <w:rFonts w:ascii="Times New Roman" w:hAnsi="Times New Roman" w:cs="Times New Roman"/>
          <w:sz w:val="24"/>
          <w:szCs w:val="24"/>
          <w:lang w:val="en-GB"/>
        </w:rPr>
      </w:pPr>
      <w:r w:rsidRPr="00E81F17">
        <w:rPr>
          <w:rFonts w:ascii="Times New Roman" w:hAnsi="Times New Roman" w:cs="Times New Roman"/>
          <w:sz w:val="24"/>
          <w:szCs w:val="24"/>
          <w:lang w:val="en-GB"/>
        </w:rPr>
        <w:t>What is the school’s format for the recording of assessment results</w:t>
      </w:r>
      <w:r w:rsidR="00E81F17">
        <w:rPr>
          <w:rFonts w:ascii="Times New Roman" w:hAnsi="Times New Roman" w:cs="Times New Roman"/>
          <w:sz w:val="24"/>
          <w:szCs w:val="24"/>
          <w:lang w:val="en-GB"/>
        </w:rPr>
        <w:t>?</w:t>
      </w:r>
    </w:p>
    <w:p w:rsidR="00E81F17" w:rsidRPr="009F5E2D" w:rsidRDefault="00E81F17" w:rsidP="00E81F17">
      <w:pPr>
        <w:pStyle w:val="ListParagraph"/>
        <w:numPr>
          <w:ilvl w:val="1"/>
          <w:numId w:val="34"/>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Standardised Test Results: one copy </w:t>
      </w:r>
      <w:r w:rsidRPr="009F5E2D">
        <w:rPr>
          <w:rFonts w:ascii="Times New Roman" w:hAnsi="Times New Roman" w:cs="Times New Roman"/>
          <w:sz w:val="24"/>
          <w:szCs w:val="24"/>
          <w:lang w:val="en-GB"/>
        </w:rPr>
        <w:t>is kept at office level</w:t>
      </w:r>
      <w:r w:rsidR="00C70E22" w:rsidRPr="009F5E2D">
        <w:rPr>
          <w:rFonts w:ascii="Times New Roman" w:hAnsi="Times New Roman" w:cs="Times New Roman"/>
          <w:sz w:val="24"/>
          <w:szCs w:val="24"/>
          <w:lang w:val="en-GB"/>
        </w:rPr>
        <w:t xml:space="preserve">, on the Aladdin Management System, </w:t>
      </w:r>
      <w:r w:rsidR="00B8349D" w:rsidRPr="009F5E2D">
        <w:rPr>
          <w:rFonts w:ascii="Times New Roman" w:hAnsi="Times New Roman" w:cs="Times New Roman"/>
          <w:sz w:val="24"/>
          <w:szCs w:val="24"/>
          <w:lang w:val="en-GB"/>
        </w:rPr>
        <w:t xml:space="preserve">one in the Support </w:t>
      </w:r>
      <w:r w:rsidR="001D0CEA" w:rsidRPr="009F5E2D">
        <w:rPr>
          <w:rFonts w:ascii="Times New Roman" w:hAnsi="Times New Roman" w:cs="Times New Roman"/>
          <w:sz w:val="24"/>
          <w:szCs w:val="24"/>
          <w:lang w:val="en-GB"/>
        </w:rPr>
        <w:t xml:space="preserve">Teacher </w:t>
      </w:r>
      <w:r w:rsidR="00B8349D" w:rsidRPr="009F5E2D">
        <w:rPr>
          <w:rFonts w:ascii="Times New Roman" w:hAnsi="Times New Roman" w:cs="Times New Roman"/>
          <w:sz w:val="24"/>
          <w:szCs w:val="24"/>
          <w:lang w:val="en-GB"/>
        </w:rPr>
        <w:t>Co-ordinator’s room</w:t>
      </w:r>
      <w:r w:rsidRPr="009F5E2D">
        <w:rPr>
          <w:rFonts w:ascii="Times New Roman" w:hAnsi="Times New Roman" w:cs="Times New Roman"/>
          <w:sz w:val="24"/>
          <w:szCs w:val="24"/>
          <w:lang w:val="en-GB"/>
        </w:rPr>
        <w:t xml:space="preserve"> and another copy is kept in</w:t>
      </w:r>
      <w:r w:rsidR="00C70E22" w:rsidRPr="009F5E2D">
        <w:rPr>
          <w:rFonts w:ascii="Times New Roman" w:hAnsi="Times New Roman" w:cs="Times New Roman"/>
          <w:sz w:val="24"/>
          <w:szCs w:val="24"/>
          <w:lang w:val="en-GB"/>
        </w:rPr>
        <w:t xml:space="preserve"> a</w:t>
      </w:r>
      <w:r w:rsidRPr="009F5E2D">
        <w:rPr>
          <w:rFonts w:ascii="Times New Roman" w:hAnsi="Times New Roman" w:cs="Times New Roman"/>
          <w:sz w:val="24"/>
          <w:szCs w:val="24"/>
          <w:lang w:val="en-GB"/>
        </w:rPr>
        <w:t xml:space="preserve"> filing cabinet in</w:t>
      </w:r>
      <w:r w:rsidR="00C70E22" w:rsidRPr="009F5E2D">
        <w:rPr>
          <w:rFonts w:ascii="Times New Roman" w:hAnsi="Times New Roman" w:cs="Times New Roman"/>
          <w:sz w:val="24"/>
          <w:szCs w:val="24"/>
          <w:lang w:val="en-GB"/>
        </w:rPr>
        <w:t xml:space="preserve"> each</w:t>
      </w:r>
      <w:r w:rsidRPr="009F5E2D">
        <w:rPr>
          <w:rFonts w:ascii="Times New Roman" w:hAnsi="Times New Roman" w:cs="Times New Roman"/>
          <w:sz w:val="24"/>
          <w:szCs w:val="24"/>
          <w:lang w:val="en-GB"/>
        </w:rPr>
        <w:t xml:space="preserve"> class teacher’s room.</w:t>
      </w:r>
    </w:p>
    <w:p w:rsidR="007A5C85" w:rsidRPr="009F5E2D" w:rsidRDefault="007A5C85" w:rsidP="009F5E2D">
      <w:pPr>
        <w:pStyle w:val="ListParagraph"/>
        <w:numPr>
          <w:ilvl w:val="1"/>
          <w:numId w:val="34"/>
        </w:numPr>
        <w:spacing w:line="240" w:lineRule="auto"/>
        <w:ind w:hanging="306"/>
        <w:rPr>
          <w:rFonts w:ascii="Times New Roman" w:hAnsi="Times New Roman" w:cs="Times New Roman"/>
          <w:sz w:val="24"/>
          <w:szCs w:val="24"/>
          <w:lang w:val="en-GB"/>
        </w:rPr>
      </w:pPr>
      <w:r w:rsidRPr="009F5E2D">
        <w:rPr>
          <w:rFonts w:ascii="Times New Roman" w:hAnsi="Times New Roman" w:cs="Times New Roman"/>
          <w:sz w:val="24"/>
          <w:szCs w:val="24"/>
          <w:lang w:val="en-GB"/>
        </w:rPr>
        <w:lastRenderedPageBreak/>
        <w:t>Aggr</w:t>
      </w:r>
      <w:r w:rsidR="00370807" w:rsidRPr="009F5E2D">
        <w:rPr>
          <w:rFonts w:ascii="Times New Roman" w:hAnsi="Times New Roman" w:cs="Times New Roman"/>
          <w:sz w:val="24"/>
          <w:szCs w:val="24"/>
          <w:lang w:val="en-GB"/>
        </w:rPr>
        <w:t>e</w:t>
      </w:r>
      <w:r w:rsidRPr="009F5E2D">
        <w:rPr>
          <w:rFonts w:ascii="Times New Roman" w:hAnsi="Times New Roman" w:cs="Times New Roman"/>
          <w:sz w:val="24"/>
          <w:szCs w:val="24"/>
          <w:lang w:val="en-GB"/>
        </w:rPr>
        <w:t>gated data is stored in the Support</w:t>
      </w:r>
      <w:r w:rsidR="001D0CEA" w:rsidRPr="009F5E2D">
        <w:rPr>
          <w:rFonts w:ascii="Times New Roman" w:hAnsi="Times New Roman" w:cs="Times New Roman"/>
          <w:sz w:val="24"/>
          <w:szCs w:val="24"/>
          <w:lang w:val="en-GB"/>
        </w:rPr>
        <w:t xml:space="preserve"> Teaching</w:t>
      </w:r>
      <w:r w:rsidRPr="009F5E2D">
        <w:rPr>
          <w:rFonts w:ascii="Times New Roman" w:hAnsi="Times New Roman" w:cs="Times New Roman"/>
          <w:sz w:val="24"/>
          <w:szCs w:val="24"/>
          <w:lang w:val="en-GB"/>
        </w:rPr>
        <w:t xml:space="preserve"> area and in the principal’s office</w:t>
      </w:r>
    </w:p>
    <w:p w:rsidR="00E81F17" w:rsidRPr="009F5E2D" w:rsidRDefault="00E81F17" w:rsidP="009F5E2D">
      <w:pPr>
        <w:pStyle w:val="ListParagraph"/>
        <w:numPr>
          <w:ilvl w:val="1"/>
          <w:numId w:val="34"/>
        </w:numPr>
        <w:spacing w:line="240" w:lineRule="auto"/>
        <w:ind w:hanging="306"/>
        <w:rPr>
          <w:rFonts w:ascii="Times New Roman" w:hAnsi="Times New Roman" w:cs="Times New Roman"/>
          <w:sz w:val="24"/>
          <w:szCs w:val="24"/>
          <w:lang w:val="en-GB"/>
        </w:rPr>
      </w:pPr>
      <w:r w:rsidRPr="009F5E2D">
        <w:rPr>
          <w:rFonts w:ascii="Times New Roman" w:hAnsi="Times New Roman" w:cs="Times New Roman"/>
          <w:sz w:val="24"/>
          <w:szCs w:val="24"/>
          <w:lang w:val="en-GB"/>
        </w:rPr>
        <w:t>Test Booklets</w:t>
      </w:r>
      <w:r w:rsidR="007A5C85" w:rsidRPr="009F5E2D">
        <w:rPr>
          <w:rFonts w:ascii="Times New Roman" w:hAnsi="Times New Roman" w:cs="Times New Roman"/>
          <w:sz w:val="24"/>
          <w:szCs w:val="24"/>
          <w:lang w:val="en-GB"/>
        </w:rPr>
        <w:t>/Report Cards</w:t>
      </w:r>
      <w:r w:rsidRPr="009F5E2D">
        <w:rPr>
          <w:rFonts w:ascii="Times New Roman" w:hAnsi="Times New Roman" w:cs="Times New Roman"/>
          <w:sz w:val="24"/>
          <w:szCs w:val="24"/>
          <w:lang w:val="en-GB"/>
        </w:rPr>
        <w:t xml:space="preserve">: </w:t>
      </w:r>
      <w:r w:rsidR="001D0CEA" w:rsidRPr="009F5E2D">
        <w:rPr>
          <w:rFonts w:ascii="Times New Roman" w:hAnsi="Times New Roman" w:cs="Times New Roman"/>
          <w:sz w:val="24"/>
          <w:szCs w:val="24"/>
          <w:lang w:val="en-GB"/>
        </w:rPr>
        <w:t>Test booklets</w:t>
      </w:r>
      <w:r w:rsidRPr="009F5E2D">
        <w:rPr>
          <w:rFonts w:ascii="Times New Roman" w:hAnsi="Times New Roman" w:cs="Times New Roman"/>
          <w:sz w:val="24"/>
          <w:szCs w:val="24"/>
          <w:lang w:val="en-GB"/>
        </w:rPr>
        <w:t xml:space="preserve"> are stored in each child’s</w:t>
      </w:r>
      <w:r w:rsidR="00903743" w:rsidRPr="009F5E2D">
        <w:rPr>
          <w:rFonts w:ascii="Times New Roman" w:hAnsi="Times New Roman" w:cs="Times New Roman"/>
          <w:sz w:val="24"/>
          <w:szCs w:val="24"/>
          <w:lang w:val="en-GB"/>
        </w:rPr>
        <w:t xml:space="preserve"> class folder</w:t>
      </w:r>
      <w:r w:rsidR="007A5C85" w:rsidRPr="009F5E2D">
        <w:rPr>
          <w:rFonts w:ascii="Times New Roman" w:hAnsi="Times New Roman" w:cs="Times New Roman"/>
          <w:sz w:val="24"/>
          <w:szCs w:val="24"/>
          <w:lang w:val="en-GB"/>
        </w:rPr>
        <w:t xml:space="preserve"> until the child leaves 6</w:t>
      </w:r>
      <w:r w:rsidR="007A5C85" w:rsidRPr="009F5E2D">
        <w:rPr>
          <w:rFonts w:ascii="Times New Roman" w:hAnsi="Times New Roman" w:cs="Times New Roman"/>
          <w:sz w:val="24"/>
          <w:szCs w:val="24"/>
          <w:vertAlign w:val="superscript"/>
          <w:lang w:val="en-GB"/>
        </w:rPr>
        <w:t>th</w:t>
      </w:r>
      <w:r w:rsidR="007A5C85" w:rsidRPr="009F5E2D">
        <w:rPr>
          <w:rFonts w:ascii="Times New Roman" w:hAnsi="Times New Roman" w:cs="Times New Roman"/>
          <w:sz w:val="24"/>
          <w:szCs w:val="24"/>
          <w:lang w:val="en-GB"/>
        </w:rPr>
        <w:t xml:space="preserve"> class</w:t>
      </w:r>
      <w:r w:rsidRPr="009F5E2D">
        <w:rPr>
          <w:rFonts w:ascii="Times New Roman" w:hAnsi="Times New Roman" w:cs="Times New Roman"/>
          <w:sz w:val="24"/>
          <w:szCs w:val="24"/>
          <w:lang w:val="en-GB"/>
        </w:rPr>
        <w:t>.  Only the recording page of the results is kept.  The la</w:t>
      </w:r>
      <w:r w:rsidR="00B8349D" w:rsidRPr="009F5E2D">
        <w:rPr>
          <w:rFonts w:ascii="Times New Roman" w:hAnsi="Times New Roman" w:cs="Times New Roman"/>
          <w:sz w:val="24"/>
          <w:szCs w:val="24"/>
          <w:lang w:val="en-GB"/>
        </w:rPr>
        <w:t>s</w:t>
      </w:r>
      <w:r w:rsidRPr="009F5E2D">
        <w:rPr>
          <w:rFonts w:ascii="Times New Roman" w:hAnsi="Times New Roman" w:cs="Times New Roman"/>
          <w:sz w:val="24"/>
          <w:szCs w:val="24"/>
          <w:lang w:val="en-GB"/>
        </w:rPr>
        <w:t xml:space="preserve">t </w:t>
      </w:r>
      <w:r w:rsidR="00B8349D" w:rsidRPr="009F5E2D">
        <w:rPr>
          <w:rFonts w:ascii="Times New Roman" w:hAnsi="Times New Roman" w:cs="Times New Roman"/>
          <w:sz w:val="24"/>
          <w:szCs w:val="24"/>
          <w:lang w:val="en-GB"/>
        </w:rPr>
        <w:t xml:space="preserve">page of the </w:t>
      </w:r>
      <w:r w:rsidRPr="009F5E2D">
        <w:rPr>
          <w:rFonts w:ascii="Times New Roman" w:hAnsi="Times New Roman" w:cs="Times New Roman"/>
          <w:sz w:val="24"/>
          <w:szCs w:val="24"/>
          <w:lang w:val="en-GB"/>
        </w:rPr>
        <w:t>test booklets are kept in the pupil’s file until their 21</w:t>
      </w:r>
      <w:r w:rsidRPr="009F5E2D">
        <w:rPr>
          <w:rFonts w:ascii="Times New Roman" w:hAnsi="Times New Roman" w:cs="Times New Roman"/>
          <w:sz w:val="24"/>
          <w:szCs w:val="24"/>
          <w:vertAlign w:val="superscript"/>
          <w:lang w:val="en-GB"/>
        </w:rPr>
        <w:t>st</w:t>
      </w:r>
      <w:r w:rsidRPr="009F5E2D">
        <w:rPr>
          <w:rFonts w:ascii="Times New Roman" w:hAnsi="Times New Roman" w:cs="Times New Roman"/>
          <w:sz w:val="24"/>
          <w:szCs w:val="24"/>
          <w:lang w:val="en-GB"/>
        </w:rPr>
        <w:t xml:space="preserve"> birthday.</w:t>
      </w:r>
      <w:r w:rsidR="001D0CEA" w:rsidRPr="009F5E2D">
        <w:rPr>
          <w:rFonts w:ascii="Times New Roman" w:hAnsi="Times New Roman" w:cs="Times New Roman"/>
          <w:sz w:val="24"/>
          <w:szCs w:val="24"/>
          <w:lang w:val="en-GB"/>
        </w:rPr>
        <w:t xml:space="preserve"> Report cards are on the School A</w:t>
      </w:r>
      <w:r w:rsidR="00C70E22" w:rsidRPr="009F5E2D">
        <w:rPr>
          <w:rFonts w:ascii="Times New Roman" w:hAnsi="Times New Roman" w:cs="Times New Roman"/>
          <w:sz w:val="24"/>
          <w:szCs w:val="24"/>
          <w:lang w:val="en-GB"/>
        </w:rPr>
        <w:t>laddin</w:t>
      </w:r>
      <w:r w:rsidR="009F5E2D" w:rsidRPr="009F5E2D">
        <w:rPr>
          <w:rFonts w:ascii="Times New Roman" w:hAnsi="Times New Roman" w:cs="Times New Roman"/>
          <w:sz w:val="24"/>
          <w:szCs w:val="24"/>
          <w:lang w:val="en-GB"/>
        </w:rPr>
        <w:t xml:space="preserve"> </w:t>
      </w:r>
      <w:r w:rsidR="00C70E22" w:rsidRPr="009F5E2D">
        <w:rPr>
          <w:rFonts w:ascii="Times New Roman" w:hAnsi="Times New Roman" w:cs="Times New Roman"/>
          <w:sz w:val="24"/>
          <w:szCs w:val="24"/>
          <w:lang w:val="en-GB"/>
        </w:rPr>
        <w:t>S</w:t>
      </w:r>
      <w:r w:rsidR="001D0CEA" w:rsidRPr="009F5E2D">
        <w:rPr>
          <w:rFonts w:ascii="Times New Roman" w:hAnsi="Times New Roman" w:cs="Times New Roman"/>
          <w:sz w:val="24"/>
          <w:szCs w:val="24"/>
          <w:lang w:val="en-GB"/>
        </w:rPr>
        <w:t>ystem.</w:t>
      </w:r>
    </w:p>
    <w:p w:rsidR="00E81F17" w:rsidRDefault="001D0CEA" w:rsidP="009F5E2D">
      <w:pPr>
        <w:pStyle w:val="ListParagraph"/>
        <w:numPr>
          <w:ilvl w:val="1"/>
          <w:numId w:val="34"/>
        </w:numPr>
        <w:spacing w:line="240" w:lineRule="auto"/>
        <w:ind w:hanging="306"/>
        <w:rPr>
          <w:rFonts w:ascii="Times New Roman" w:hAnsi="Times New Roman" w:cs="Times New Roman"/>
          <w:sz w:val="24"/>
          <w:szCs w:val="24"/>
          <w:lang w:val="en-GB"/>
        </w:rPr>
      </w:pPr>
      <w:r>
        <w:rPr>
          <w:rFonts w:ascii="Times New Roman" w:hAnsi="Times New Roman" w:cs="Times New Roman"/>
          <w:sz w:val="24"/>
          <w:szCs w:val="24"/>
          <w:lang w:val="en-GB"/>
        </w:rPr>
        <w:t>If</w:t>
      </w:r>
      <w:r w:rsidR="00E81F17">
        <w:rPr>
          <w:rFonts w:ascii="Times New Roman" w:hAnsi="Times New Roman" w:cs="Times New Roman"/>
          <w:sz w:val="24"/>
          <w:szCs w:val="24"/>
          <w:lang w:val="en-GB"/>
        </w:rPr>
        <w:t xml:space="preserve"> a </w:t>
      </w:r>
      <w:r>
        <w:rPr>
          <w:rFonts w:ascii="Times New Roman" w:hAnsi="Times New Roman" w:cs="Times New Roman"/>
          <w:sz w:val="24"/>
          <w:szCs w:val="24"/>
          <w:lang w:val="en-GB"/>
        </w:rPr>
        <w:t>School Support Plan is drawn up for a child</w:t>
      </w:r>
      <w:r w:rsidR="00E81F17">
        <w:rPr>
          <w:rFonts w:ascii="Times New Roman" w:hAnsi="Times New Roman" w:cs="Times New Roman"/>
          <w:sz w:val="24"/>
          <w:szCs w:val="24"/>
          <w:lang w:val="en-GB"/>
        </w:rPr>
        <w:t>, the Support Teacher opens a file for the child.</w:t>
      </w:r>
      <w:r>
        <w:rPr>
          <w:rFonts w:ascii="Times New Roman" w:hAnsi="Times New Roman" w:cs="Times New Roman"/>
          <w:sz w:val="24"/>
          <w:szCs w:val="24"/>
          <w:lang w:val="en-GB"/>
        </w:rPr>
        <w:t xml:space="preserve"> All Support Plans and reviews are filed.</w:t>
      </w:r>
    </w:p>
    <w:p w:rsidR="007A5C85" w:rsidRPr="007A5C85" w:rsidRDefault="007A5C85" w:rsidP="009F5E2D">
      <w:pPr>
        <w:pStyle w:val="ListParagraph"/>
        <w:spacing w:line="240" w:lineRule="auto"/>
        <w:ind w:left="1440" w:hanging="306"/>
        <w:rPr>
          <w:rFonts w:ascii="Times New Roman" w:hAnsi="Times New Roman" w:cs="Times New Roman"/>
          <w:sz w:val="24"/>
          <w:szCs w:val="24"/>
          <w:lang w:val="en-GB"/>
        </w:rPr>
      </w:pPr>
    </w:p>
    <w:p w:rsidR="00E81F17" w:rsidRDefault="00E81F17" w:rsidP="009F5E2D">
      <w:pPr>
        <w:pStyle w:val="ListParagraph"/>
        <w:numPr>
          <w:ilvl w:val="0"/>
          <w:numId w:val="36"/>
        </w:numPr>
        <w:spacing w:line="240" w:lineRule="auto"/>
        <w:ind w:hanging="306"/>
        <w:rPr>
          <w:rFonts w:ascii="Times New Roman" w:hAnsi="Times New Roman" w:cs="Times New Roman"/>
          <w:sz w:val="24"/>
          <w:szCs w:val="24"/>
          <w:lang w:val="en-GB"/>
        </w:rPr>
      </w:pPr>
      <w:r w:rsidRPr="00E81F17">
        <w:rPr>
          <w:rFonts w:ascii="Times New Roman" w:hAnsi="Times New Roman" w:cs="Times New Roman"/>
          <w:sz w:val="24"/>
          <w:szCs w:val="24"/>
          <w:lang w:val="en-GB"/>
        </w:rPr>
        <w:t>What procedures have the school in place to manage sensitive data?</w:t>
      </w:r>
    </w:p>
    <w:p w:rsidR="00E81F17" w:rsidRDefault="00E81F17" w:rsidP="009F5E2D">
      <w:pPr>
        <w:pStyle w:val="ListParagraph"/>
        <w:numPr>
          <w:ilvl w:val="0"/>
          <w:numId w:val="35"/>
        </w:numPr>
        <w:spacing w:line="240" w:lineRule="auto"/>
        <w:ind w:hanging="306"/>
        <w:rPr>
          <w:rFonts w:ascii="Times New Roman" w:hAnsi="Times New Roman" w:cs="Times New Roman"/>
          <w:sz w:val="24"/>
          <w:szCs w:val="24"/>
          <w:lang w:val="en-GB"/>
        </w:rPr>
      </w:pPr>
      <w:r w:rsidRPr="00E81F17">
        <w:rPr>
          <w:rFonts w:ascii="Times New Roman" w:hAnsi="Times New Roman" w:cs="Times New Roman"/>
          <w:sz w:val="24"/>
          <w:szCs w:val="24"/>
          <w:lang w:val="en-GB"/>
        </w:rPr>
        <w:t>Access to sensitive data is limited to the following personnel: the School Principal, the clas</w:t>
      </w:r>
      <w:r>
        <w:rPr>
          <w:rFonts w:ascii="Times New Roman" w:hAnsi="Times New Roman" w:cs="Times New Roman"/>
          <w:sz w:val="24"/>
          <w:szCs w:val="24"/>
          <w:lang w:val="en-GB"/>
        </w:rPr>
        <w:t>s</w:t>
      </w:r>
      <w:r w:rsidRPr="00E81F17">
        <w:rPr>
          <w:rFonts w:ascii="Times New Roman" w:hAnsi="Times New Roman" w:cs="Times New Roman"/>
          <w:sz w:val="24"/>
          <w:szCs w:val="24"/>
          <w:lang w:val="en-GB"/>
        </w:rPr>
        <w:t xml:space="preserve"> teacher, the Learning Support Teacher, Resource Teacher, </w:t>
      </w:r>
      <w:r w:rsidR="00B8349D">
        <w:rPr>
          <w:rFonts w:ascii="Times New Roman" w:hAnsi="Times New Roman" w:cs="Times New Roman"/>
          <w:sz w:val="24"/>
          <w:szCs w:val="24"/>
          <w:lang w:val="en-GB"/>
        </w:rPr>
        <w:t xml:space="preserve">Language Teacher, </w:t>
      </w:r>
      <w:r w:rsidRPr="00E81F17">
        <w:rPr>
          <w:rFonts w:ascii="Times New Roman" w:hAnsi="Times New Roman" w:cs="Times New Roman"/>
          <w:sz w:val="24"/>
          <w:szCs w:val="24"/>
          <w:lang w:val="en-GB"/>
        </w:rPr>
        <w:t>parents, NEPS, SENO and</w:t>
      </w:r>
      <w:r w:rsidR="00B8349D">
        <w:rPr>
          <w:rFonts w:ascii="Times New Roman" w:hAnsi="Times New Roman" w:cs="Times New Roman"/>
          <w:sz w:val="24"/>
          <w:szCs w:val="24"/>
          <w:lang w:val="en-GB"/>
        </w:rPr>
        <w:t xml:space="preserve"> the </w:t>
      </w:r>
      <w:r w:rsidRPr="00E81F17">
        <w:rPr>
          <w:rFonts w:ascii="Times New Roman" w:hAnsi="Times New Roman" w:cs="Times New Roman"/>
          <w:sz w:val="24"/>
          <w:szCs w:val="24"/>
          <w:lang w:val="en-GB"/>
        </w:rPr>
        <w:t>Inspectorate.</w:t>
      </w:r>
    </w:p>
    <w:p w:rsidR="00E81F17" w:rsidRDefault="00E81F17" w:rsidP="009F5E2D">
      <w:pPr>
        <w:pStyle w:val="ListParagraph"/>
        <w:spacing w:line="240" w:lineRule="auto"/>
        <w:ind w:left="1440" w:hanging="306"/>
        <w:rPr>
          <w:rFonts w:ascii="Times New Roman" w:hAnsi="Times New Roman" w:cs="Times New Roman"/>
          <w:sz w:val="24"/>
          <w:szCs w:val="24"/>
          <w:lang w:val="en-GB"/>
        </w:rPr>
      </w:pPr>
    </w:p>
    <w:p w:rsidR="00E81F17" w:rsidRPr="00E81F17" w:rsidRDefault="00E81F17" w:rsidP="009F5E2D">
      <w:pPr>
        <w:pStyle w:val="ListParagraph"/>
        <w:numPr>
          <w:ilvl w:val="0"/>
          <w:numId w:val="36"/>
        </w:numPr>
        <w:spacing w:line="240" w:lineRule="auto"/>
        <w:ind w:hanging="306"/>
        <w:rPr>
          <w:rFonts w:ascii="Times New Roman" w:hAnsi="Times New Roman" w:cs="Times New Roman"/>
          <w:sz w:val="24"/>
          <w:szCs w:val="24"/>
          <w:lang w:val="en-GB"/>
        </w:rPr>
      </w:pPr>
      <w:r w:rsidRPr="00E81F17">
        <w:rPr>
          <w:rFonts w:ascii="Times New Roman" w:hAnsi="Times New Roman" w:cs="Times New Roman"/>
          <w:sz w:val="24"/>
          <w:szCs w:val="24"/>
          <w:lang w:val="en-GB"/>
        </w:rPr>
        <w:t>What arrangements are in place for the transfer of appropriate information based on assessments?</w:t>
      </w:r>
    </w:p>
    <w:p w:rsidR="00E81F17" w:rsidRPr="00C70E22" w:rsidRDefault="00E81F17" w:rsidP="009F5E2D">
      <w:pPr>
        <w:pStyle w:val="ListParagraph"/>
        <w:numPr>
          <w:ilvl w:val="0"/>
          <w:numId w:val="39"/>
        </w:numPr>
        <w:spacing w:line="240" w:lineRule="auto"/>
        <w:ind w:hanging="306"/>
        <w:rPr>
          <w:rFonts w:ascii="Times New Roman" w:hAnsi="Times New Roman" w:cs="Times New Roman"/>
          <w:sz w:val="24"/>
          <w:szCs w:val="24"/>
          <w:lang w:val="en-GB"/>
        </w:rPr>
      </w:pPr>
      <w:r w:rsidRPr="00C70E22">
        <w:rPr>
          <w:rFonts w:ascii="Times New Roman" w:hAnsi="Times New Roman" w:cs="Times New Roman"/>
          <w:sz w:val="24"/>
          <w:szCs w:val="24"/>
          <w:lang w:val="en-GB"/>
        </w:rPr>
        <w:t xml:space="preserve">Teacher to pupil: Results of </w:t>
      </w:r>
      <w:r w:rsidR="00C70E22" w:rsidRPr="00C70E22">
        <w:rPr>
          <w:rFonts w:ascii="Times New Roman" w:hAnsi="Times New Roman" w:cs="Times New Roman"/>
          <w:sz w:val="24"/>
          <w:szCs w:val="24"/>
          <w:lang w:val="en-GB"/>
        </w:rPr>
        <w:t xml:space="preserve">weekly/termly/topic-based </w:t>
      </w:r>
      <w:r w:rsidRPr="00C70E22">
        <w:rPr>
          <w:rFonts w:ascii="Times New Roman" w:hAnsi="Times New Roman" w:cs="Times New Roman"/>
          <w:sz w:val="24"/>
          <w:szCs w:val="24"/>
          <w:lang w:val="en-GB"/>
        </w:rPr>
        <w:t>teacher designed tests given to pupils and discussion of same.</w:t>
      </w:r>
    </w:p>
    <w:p w:rsidR="00E81F17" w:rsidRDefault="00E81F17" w:rsidP="009F5E2D">
      <w:pPr>
        <w:pStyle w:val="ListParagraph"/>
        <w:numPr>
          <w:ilvl w:val="0"/>
          <w:numId w:val="39"/>
        </w:numPr>
        <w:spacing w:line="240" w:lineRule="auto"/>
        <w:ind w:hanging="306"/>
        <w:rPr>
          <w:rFonts w:ascii="Times New Roman" w:hAnsi="Times New Roman" w:cs="Times New Roman"/>
          <w:sz w:val="24"/>
          <w:szCs w:val="24"/>
          <w:lang w:val="en-GB"/>
        </w:rPr>
      </w:pPr>
      <w:r w:rsidRPr="00E81F17">
        <w:rPr>
          <w:rFonts w:ascii="Times New Roman" w:hAnsi="Times New Roman" w:cs="Times New Roman"/>
          <w:sz w:val="24"/>
          <w:szCs w:val="24"/>
          <w:lang w:val="en-GB"/>
        </w:rPr>
        <w:t>Teacher to teacher:</w:t>
      </w:r>
    </w:p>
    <w:p w:rsidR="00E81F17" w:rsidRDefault="00E81F17" w:rsidP="009F5E2D">
      <w:pPr>
        <w:pStyle w:val="ListParagraph"/>
        <w:numPr>
          <w:ilvl w:val="1"/>
          <w:numId w:val="39"/>
        </w:numPr>
        <w:spacing w:line="240" w:lineRule="auto"/>
        <w:ind w:hanging="306"/>
        <w:rPr>
          <w:rFonts w:ascii="Times New Roman" w:hAnsi="Times New Roman" w:cs="Times New Roman"/>
          <w:sz w:val="24"/>
          <w:szCs w:val="24"/>
          <w:lang w:val="en-GB"/>
        </w:rPr>
      </w:pPr>
      <w:r>
        <w:rPr>
          <w:rFonts w:ascii="Times New Roman" w:hAnsi="Times New Roman" w:cs="Times New Roman"/>
          <w:sz w:val="24"/>
          <w:szCs w:val="24"/>
          <w:lang w:val="en-GB"/>
        </w:rPr>
        <w:t xml:space="preserve">At the end of each school year, </w:t>
      </w:r>
      <w:r w:rsidR="00C70E22">
        <w:rPr>
          <w:rFonts w:ascii="Times New Roman" w:hAnsi="Times New Roman" w:cs="Times New Roman"/>
          <w:sz w:val="24"/>
          <w:szCs w:val="24"/>
          <w:lang w:val="en-GB"/>
        </w:rPr>
        <w:t xml:space="preserve"> every </w:t>
      </w:r>
      <w:r>
        <w:rPr>
          <w:rFonts w:ascii="Times New Roman" w:hAnsi="Times New Roman" w:cs="Times New Roman"/>
          <w:sz w:val="24"/>
          <w:szCs w:val="24"/>
          <w:lang w:val="en-GB"/>
        </w:rPr>
        <w:t>pupil</w:t>
      </w:r>
      <w:r w:rsidR="00C70E22">
        <w:rPr>
          <w:rFonts w:ascii="Times New Roman" w:hAnsi="Times New Roman" w:cs="Times New Roman"/>
          <w:sz w:val="24"/>
          <w:szCs w:val="24"/>
          <w:lang w:val="en-GB"/>
        </w:rPr>
        <w:t>’</w:t>
      </w:r>
      <w:r>
        <w:rPr>
          <w:rFonts w:ascii="Times New Roman" w:hAnsi="Times New Roman" w:cs="Times New Roman"/>
          <w:sz w:val="24"/>
          <w:szCs w:val="24"/>
          <w:lang w:val="en-GB"/>
        </w:rPr>
        <w:t>s file and results are passed on to next teacher</w:t>
      </w:r>
    </w:p>
    <w:p w:rsidR="00E81F17" w:rsidRDefault="00E81F17" w:rsidP="009F5E2D">
      <w:pPr>
        <w:pStyle w:val="ListParagraph"/>
        <w:numPr>
          <w:ilvl w:val="1"/>
          <w:numId w:val="39"/>
        </w:numPr>
        <w:spacing w:line="240" w:lineRule="auto"/>
        <w:ind w:hanging="306"/>
        <w:rPr>
          <w:rFonts w:ascii="Times New Roman" w:hAnsi="Times New Roman" w:cs="Times New Roman"/>
          <w:sz w:val="24"/>
          <w:szCs w:val="24"/>
          <w:lang w:val="en-GB"/>
        </w:rPr>
      </w:pPr>
      <w:r>
        <w:rPr>
          <w:rFonts w:ascii="Times New Roman" w:hAnsi="Times New Roman" w:cs="Times New Roman"/>
          <w:sz w:val="24"/>
          <w:szCs w:val="24"/>
          <w:lang w:val="en-GB"/>
        </w:rPr>
        <w:t>At the end of 6</w:t>
      </w:r>
      <w:r w:rsidRPr="00E81F17">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the standardised test results are passe</w:t>
      </w:r>
      <w:r w:rsidR="008C6036">
        <w:rPr>
          <w:rFonts w:ascii="Times New Roman" w:hAnsi="Times New Roman" w:cs="Times New Roman"/>
          <w:sz w:val="24"/>
          <w:szCs w:val="24"/>
          <w:lang w:val="en-GB"/>
        </w:rPr>
        <w:t>d on to the school via the Education Passport</w:t>
      </w:r>
      <w:r>
        <w:rPr>
          <w:rFonts w:ascii="Times New Roman" w:hAnsi="Times New Roman" w:cs="Times New Roman"/>
          <w:sz w:val="24"/>
          <w:szCs w:val="24"/>
          <w:lang w:val="en-GB"/>
        </w:rPr>
        <w:t>.</w:t>
      </w:r>
    </w:p>
    <w:p w:rsidR="00FC7513" w:rsidRDefault="00FC7513" w:rsidP="009F5E2D">
      <w:pPr>
        <w:pStyle w:val="ListParagraph"/>
        <w:numPr>
          <w:ilvl w:val="1"/>
          <w:numId w:val="39"/>
        </w:numPr>
        <w:spacing w:line="240" w:lineRule="auto"/>
        <w:ind w:hanging="306"/>
        <w:rPr>
          <w:rFonts w:ascii="Times New Roman" w:hAnsi="Times New Roman" w:cs="Times New Roman"/>
          <w:sz w:val="24"/>
          <w:szCs w:val="24"/>
          <w:lang w:val="en-GB"/>
        </w:rPr>
      </w:pPr>
      <w:r>
        <w:rPr>
          <w:rFonts w:ascii="Times New Roman" w:hAnsi="Times New Roman" w:cs="Times New Roman"/>
          <w:sz w:val="24"/>
          <w:szCs w:val="24"/>
          <w:lang w:val="en-GB"/>
        </w:rPr>
        <w:t xml:space="preserve">Class teachers and support teachers </w:t>
      </w:r>
      <w:r w:rsidR="00C70E22">
        <w:rPr>
          <w:rFonts w:ascii="Times New Roman" w:hAnsi="Times New Roman" w:cs="Times New Roman"/>
          <w:sz w:val="24"/>
          <w:szCs w:val="24"/>
          <w:lang w:val="en-GB"/>
        </w:rPr>
        <w:t>review Support Plans together, as needed during the academic year</w:t>
      </w:r>
    </w:p>
    <w:p w:rsidR="00E81F17" w:rsidRPr="00E81F17" w:rsidRDefault="00E81F17" w:rsidP="00E81F17">
      <w:pPr>
        <w:pStyle w:val="ListParagraph"/>
        <w:numPr>
          <w:ilvl w:val="0"/>
          <w:numId w:val="39"/>
        </w:numPr>
        <w:spacing w:line="240" w:lineRule="auto"/>
        <w:rPr>
          <w:rFonts w:ascii="Times New Roman" w:hAnsi="Times New Roman" w:cs="Times New Roman"/>
          <w:sz w:val="24"/>
          <w:szCs w:val="24"/>
          <w:lang w:val="en-GB"/>
        </w:rPr>
      </w:pPr>
      <w:r w:rsidRPr="00E81F17">
        <w:rPr>
          <w:rFonts w:ascii="Times New Roman" w:hAnsi="Times New Roman" w:cs="Times New Roman"/>
          <w:sz w:val="24"/>
          <w:szCs w:val="24"/>
          <w:lang w:val="en-GB"/>
        </w:rPr>
        <w:t xml:space="preserve">Teacher to parent: </w:t>
      </w:r>
    </w:p>
    <w:p w:rsidR="00E81F17" w:rsidRPr="00E81F17" w:rsidRDefault="00E81F17" w:rsidP="00E81F17">
      <w:pPr>
        <w:pStyle w:val="ListParagraph"/>
        <w:numPr>
          <w:ilvl w:val="1"/>
          <w:numId w:val="39"/>
        </w:numPr>
        <w:spacing w:line="240" w:lineRule="auto"/>
        <w:rPr>
          <w:rFonts w:ascii="Times New Roman" w:hAnsi="Times New Roman" w:cs="Times New Roman"/>
          <w:sz w:val="24"/>
          <w:szCs w:val="24"/>
          <w:lang w:val="en-GB"/>
        </w:rPr>
      </w:pPr>
      <w:r w:rsidRPr="00E81F17">
        <w:rPr>
          <w:rFonts w:ascii="Times New Roman" w:hAnsi="Times New Roman" w:cs="Times New Roman"/>
          <w:sz w:val="24"/>
          <w:szCs w:val="24"/>
          <w:lang w:val="en-GB"/>
        </w:rPr>
        <w:t>Parent/teacher meeting</w:t>
      </w:r>
    </w:p>
    <w:p w:rsidR="00E81F17" w:rsidRDefault="00E81F17" w:rsidP="00E81F17">
      <w:pPr>
        <w:pStyle w:val="ListParagraph"/>
        <w:numPr>
          <w:ilvl w:val="1"/>
          <w:numId w:val="39"/>
        </w:numPr>
        <w:spacing w:line="240" w:lineRule="auto"/>
        <w:rPr>
          <w:rFonts w:ascii="Times New Roman" w:hAnsi="Times New Roman" w:cs="Times New Roman"/>
          <w:sz w:val="24"/>
          <w:szCs w:val="24"/>
          <w:lang w:val="en-GB"/>
        </w:rPr>
      </w:pPr>
      <w:r w:rsidRPr="00E81F17">
        <w:rPr>
          <w:rFonts w:ascii="Times New Roman" w:hAnsi="Times New Roman" w:cs="Times New Roman"/>
          <w:sz w:val="24"/>
          <w:szCs w:val="24"/>
          <w:lang w:val="en-GB"/>
        </w:rPr>
        <w:t xml:space="preserve">If </w:t>
      </w:r>
      <w:r w:rsidR="00AD4300" w:rsidRPr="00E81F17">
        <w:rPr>
          <w:rFonts w:ascii="Times New Roman" w:hAnsi="Times New Roman" w:cs="Times New Roman"/>
          <w:sz w:val="24"/>
          <w:szCs w:val="24"/>
          <w:lang w:val="en-GB"/>
        </w:rPr>
        <w:t>necessary</w:t>
      </w:r>
      <w:r w:rsidRPr="00E81F17">
        <w:rPr>
          <w:rFonts w:ascii="Times New Roman" w:hAnsi="Times New Roman" w:cs="Times New Roman"/>
          <w:sz w:val="24"/>
          <w:szCs w:val="24"/>
          <w:lang w:val="en-GB"/>
        </w:rPr>
        <w:t>,</w:t>
      </w:r>
      <w:r w:rsidR="008C6036">
        <w:rPr>
          <w:rFonts w:ascii="Times New Roman" w:hAnsi="Times New Roman" w:cs="Times New Roman"/>
          <w:sz w:val="24"/>
          <w:szCs w:val="24"/>
          <w:lang w:val="en-GB"/>
        </w:rPr>
        <w:t xml:space="preserve"> </w:t>
      </w:r>
      <w:r w:rsidR="00C70E22">
        <w:rPr>
          <w:rFonts w:ascii="Times New Roman" w:hAnsi="Times New Roman" w:cs="Times New Roman"/>
          <w:sz w:val="24"/>
          <w:szCs w:val="24"/>
          <w:lang w:val="en-GB"/>
        </w:rPr>
        <w:t>parents are</w:t>
      </w:r>
      <w:r w:rsidRPr="00E81F17">
        <w:rPr>
          <w:rFonts w:ascii="Times New Roman" w:hAnsi="Times New Roman" w:cs="Times New Roman"/>
          <w:sz w:val="24"/>
          <w:szCs w:val="24"/>
          <w:lang w:val="en-GB"/>
        </w:rPr>
        <w:t xml:space="preserve"> consulted on any other relevant </w:t>
      </w:r>
      <w:r w:rsidR="00C70E22">
        <w:rPr>
          <w:rFonts w:ascii="Times New Roman" w:hAnsi="Times New Roman" w:cs="Times New Roman"/>
          <w:sz w:val="24"/>
          <w:szCs w:val="24"/>
          <w:lang w:val="en-GB"/>
        </w:rPr>
        <w:t>assessments.</w:t>
      </w:r>
    </w:p>
    <w:p w:rsidR="00FC7513" w:rsidRPr="00E81F17" w:rsidRDefault="00C70E22" w:rsidP="00E81F17">
      <w:pPr>
        <w:pStyle w:val="ListParagraph"/>
        <w:numPr>
          <w:ilvl w:val="1"/>
          <w:numId w:val="39"/>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w:t>
      </w:r>
      <w:r w:rsidR="00C115A6">
        <w:rPr>
          <w:rFonts w:ascii="Times New Roman" w:hAnsi="Times New Roman" w:cs="Times New Roman"/>
          <w:sz w:val="24"/>
          <w:szCs w:val="24"/>
          <w:lang w:val="en-GB"/>
        </w:rPr>
        <w:t>tandardised test results</w:t>
      </w:r>
      <w:r>
        <w:rPr>
          <w:rFonts w:ascii="Times New Roman" w:hAnsi="Times New Roman" w:cs="Times New Roman"/>
          <w:sz w:val="24"/>
          <w:szCs w:val="24"/>
          <w:lang w:val="en-GB"/>
        </w:rPr>
        <w:t xml:space="preserve"> are sent home on school reports annually.</w:t>
      </w:r>
    </w:p>
    <w:p w:rsidR="00E81F17" w:rsidRPr="00E81F17" w:rsidRDefault="00E81F17" w:rsidP="00E81F17">
      <w:pPr>
        <w:pStyle w:val="ListParagraph"/>
        <w:spacing w:line="240" w:lineRule="auto"/>
        <w:ind w:left="2160"/>
        <w:rPr>
          <w:rFonts w:ascii="Times New Roman" w:hAnsi="Times New Roman" w:cs="Times New Roman"/>
          <w:sz w:val="24"/>
          <w:szCs w:val="24"/>
          <w:lang w:val="en-GB"/>
        </w:rPr>
      </w:pPr>
    </w:p>
    <w:p w:rsidR="00E81F17" w:rsidRPr="00AD4300" w:rsidRDefault="00AD4300" w:rsidP="009F5E2D">
      <w:pPr>
        <w:pStyle w:val="ListParagraph"/>
        <w:numPr>
          <w:ilvl w:val="0"/>
          <w:numId w:val="36"/>
        </w:numPr>
        <w:spacing w:line="240" w:lineRule="auto"/>
        <w:ind w:hanging="153"/>
        <w:rPr>
          <w:rFonts w:ascii="Times New Roman" w:hAnsi="Times New Roman" w:cs="Times New Roman"/>
          <w:sz w:val="24"/>
          <w:szCs w:val="24"/>
          <w:lang w:val="en-GB"/>
        </w:rPr>
      </w:pPr>
      <w:r w:rsidRPr="00AD4300">
        <w:rPr>
          <w:rFonts w:ascii="Times New Roman" w:hAnsi="Times New Roman" w:cs="Times New Roman"/>
          <w:sz w:val="24"/>
          <w:szCs w:val="24"/>
          <w:lang w:val="en-GB"/>
        </w:rPr>
        <w:t>What are the implications for other policies and procedures the school may have, e.g. special needs, record keeping, data pro</w:t>
      </w:r>
      <w:r w:rsidR="00B8349D">
        <w:rPr>
          <w:rFonts w:ascii="Times New Roman" w:hAnsi="Times New Roman" w:cs="Times New Roman"/>
          <w:sz w:val="24"/>
          <w:szCs w:val="24"/>
          <w:lang w:val="en-GB"/>
        </w:rPr>
        <w:t>tection, and reports to parents?</w:t>
      </w:r>
    </w:p>
    <w:p w:rsidR="00AD4300" w:rsidRDefault="009F5E2D" w:rsidP="009F5E2D">
      <w:pPr>
        <w:pStyle w:val="ListParagraph"/>
        <w:numPr>
          <w:ilvl w:val="0"/>
          <w:numId w:val="41"/>
        </w:numPr>
        <w:spacing w:line="240" w:lineRule="auto"/>
        <w:ind w:left="1276" w:hanging="153"/>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D4300" w:rsidRPr="00AD4300">
        <w:rPr>
          <w:rFonts w:ascii="Times New Roman" w:hAnsi="Times New Roman" w:cs="Times New Roman"/>
          <w:sz w:val="24"/>
          <w:szCs w:val="24"/>
          <w:lang w:val="en-GB"/>
        </w:rPr>
        <w:t>Our school</w:t>
      </w:r>
      <w:r w:rsidR="00B8349D">
        <w:rPr>
          <w:rFonts w:ascii="Times New Roman" w:hAnsi="Times New Roman" w:cs="Times New Roman"/>
          <w:sz w:val="24"/>
          <w:szCs w:val="24"/>
          <w:lang w:val="en-GB"/>
        </w:rPr>
        <w:t>’</w:t>
      </w:r>
      <w:r w:rsidR="00AD4300" w:rsidRPr="00AD4300">
        <w:rPr>
          <w:rFonts w:ascii="Times New Roman" w:hAnsi="Times New Roman" w:cs="Times New Roman"/>
          <w:sz w:val="24"/>
          <w:szCs w:val="24"/>
          <w:lang w:val="en-GB"/>
        </w:rPr>
        <w:t xml:space="preserve">s policy on assessment is in keeping with legislative requirements of </w:t>
      </w:r>
      <w:r>
        <w:rPr>
          <w:rFonts w:ascii="Times New Roman" w:hAnsi="Times New Roman" w:cs="Times New Roman"/>
          <w:sz w:val="24"/>
          <w:szCs w:val="24"/>
          <w:lang w:val="en-GB"/>
        </w:rPr>
        <w:t xml:space="preserve"> </w:t>
      </w:r>
      <w:r w:rsidR="00AD4300" w:rsidRPr="00AD4300">
        <w:rPr>
          <w:rFonts w:ascii="Times New Roman" w:hAnsi="Times New Roman" w:cs="Times New Roman"/>
          <w:sz w:val="24"/>
          <w:szCs w:val="24"/>
          <w:lang w:val="en-GB"/>
        </w:rPr>
        <w:t>schools in relation to assessment. (NCCA pg 95 Assessment Guidelines).</w:t>
      </w:r>
    </w:p>
    <w:p w:rsidR="00663CB0" w:rsidRPr="009A2429" w:rsidRDefault="00663CB0" w:rsidP="00C70E22">
      <w:pPr>
        <w:spacing w:line="240" w:lineRule="auto"/>
        <w:rPr>
          <w:rFonts w:ascii="Times New Roman" w:hAnsi="Times New Roman" w:cs="Times New Roman"/>
          <w:b/>
          <w:color w:val="FF0000"/>
          <w:sz w:val="24"/>
          <w:szCs w:val="24"/>
          <w:u w:val="single"/>
          <w:lang w:val="en-GB"/>
        </w:rPr>
      </w:pPr>
      <w:r w:rsidRPr="009A2429">
        <w:rPr>
          <w:rFonts w:ascii="Times New Roman" w:hAnsi="Times New Roman" w:cs="Times New Roman"/>
          <w:b/>
          <w:color w:val="FF0000"/>
          <w:sz w:val="24"/>
          <w:szCs w:val="24"/>
          <w:u w:val="single"/>
          <w:lang w:val="en-GB"/>
        </w:rPr>
        <w:t>Assessment of EAL pupils</w:t>
      </w:r>
    </w:p>
    <w:p w:rsidR="00663CB0" w:rsidRDefault="00663CB0" w:rsidP="00663CB0">
      <w:pPr>
        <w:spacing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We use the Nfer Nelson</w:t>
      </w:r>
      <w:r w:rsidR="00C70E22">
        <w:rPr>
          <w:rFonts w:ascii="Times New Roman" w:hAnsi="Times New Roman" w:cs="Times New Roman"/>
          <w:sz w:val="24"/>
          <w:szCs w:val="24"/>
          <w:lang w:val="en-GB"/>
        </w:rPr>
        <w:t xml:space="preserve"> Non-Verbal Reasoning tests with all second class pupils in order to cater for </w:t>
      </w:r>
      <w:r>
        <w:rPr>
          <w:rFonts w:ascii="Times New Roman" w:hAnsi="Times New Roman" w:cs="Times New Roman"/>
          <w:sz w:val="24"/>
          <w:szCs w:val="24"/>
          <w:lang w:val="en-GB"/>
        </w:rPr>
        <w:t xml:space="preserve"> pupils presenting with poor English language.  Scores on this test will give an indication of how easily pupils will acquire new concepts and master new materials in a wide range of school subjects, based on their current levels of functioning.  Since it involves no reading, it is a valuable means of assessing EAL pupils.</w:t>
      </w:r>
    </w:p>
    <w:p w:rsidR="00663CB0" w:rsidRDefault="00663CB0" w:rsidP="00663CB0">
      <w:pPr>
        <w:spacing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All pupils who may be in need of EAL support are tested using the packs compiled by Integrate Ireland Language and Training (IILT) to determine their level of need if any. These tests are structured with reference to three proficiency levels (1, 2 and3). Level 1 pertains to students with very poor comprehension of English and very limited spoken English. Level 2 pertains to students who understand some English and speak the language well enough for basic communication. Level 3 pertains to students who have competent communication skills in English. </w:t>
      </w:r>
    </w:p>
    <w:p w:rsidR="00663CB0" w:rsidRDefault="00663CB0" w:rsidP="00663CB0">
      <w:pPr>
        <w:spacing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Language Support teachers record the results of the tests, maintain samples of the students’ work and use the tests to plan programmes of work for the students, in consultation with the class teacher, other support teachers and parents.</w:t>
      </w:r>
    </w:p>
    <w:p w:rsidR="00663CB0" w:rsidRPr="00663CB0" w:rsidRDefault="00663CB0" w:rsidP="00663CB0">
      <w:pPr>
        <w:spacing w:line="240" w:lineRule="auto"/>
        <w:rPr>
          <w:rFonts w:ascii="Times New Roman" w:hAnsi="Times New Roman" w:cs="Times New Roman"/>
          <w:sz w:val="24"/>
          <w:szCs w:val="24"/>
          <w:lang w:val="en-GB"/>
        </w:rPr>
      </w:pPr>
    </w:p>
    <w:p w:rsidR="00AD4300" w:rsidRPr="007A5C85" w:rsidRDefault="00AD4300" w:rsidP="00AD4300">
      <w:pPr>
        <w:spacing w:line="240" w:lineRule="auto"/>
        <w:rPr>
          <w:rFonts w:ascii="Times New Roman" w:hAnsi="Times New Roman" w:cs="Times New Roman"/>
          <w:b/>
          <w:color w:val="FF0000"/>
          <w:sz w:val="24"/>
          <w:szCs w:val="24"/>
          <w:u w:val="single"/>
          <w:lang w:val="en-GB"/>
        </w:rPr>
      </w:pPr>
    </w:p>
    <w:p w:rsidR="00AD4300" w:rsidRPr="007A5C85" w:rsidRDefault="00AD4300" w:rsidP="00AD4300">
      <w:pPr>
        <w:spacing w:line="240" w:lineRule="auto"/>
        <w:rPr>
          <w:rFonts w:ascii="Times New Roman" w:hAnsi="Times New Roman" w:cs="Times New Roman"/>
          <w:b/>
          <w:color w:val="FF0000"/>
          <w:sz w:val="24"/>
          <w:szCs w:val="24"/>
          <w:u w:val="single"/>
          <w:lang w:val="en-GB"/>
        </w:rPr>
      </w:pPr>
      <w:r w:rsidRPr="007A5C85">
        <w:rPr>
          <w:rFonts w:ascii="Times New Roman" w:hAnsi="Times New Roman" w:cs="Times New Roman"/>
          <w:b/>
          <w:color w:val="FF0000"/>
          <w:sz w:val="24"/>
          <w:szCs w:val="24"/>
          <w:u w:val="single"/>
          <w:lang w:val="en-GB"/>
        </w:rPr>
        <w:t>Success Criteria</w:t>
      </w:r>
    </w:p>
    <w:p w:rsidR="00AD4300" w:rsidRPr="00AD4300" w:rsidRDefault="007A5C85" w:rsidP="00AD4300">
      <w:pPr>
        <w:pStyle w:val="ListParagraph"/>
        <w:numPr>
          <w:ilvl w:val="0"/>
          <w:numId w:val="4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That a</w:t>
      </w:r>
      <w:r w:rsidR="00AD4300" w:rsidRPr="00AD4300">
        <w:rPr>
          <w:rFonts w:ascii="Times New Roman" w:hAnsi="Times New Roman" w:cs="Times New Roman"/>
          <w:sz w:val="24"/>
          <w:szCs w:val="24"/>
          <w:lang w:val="en-GB"/>
        </w:rPr>
        <w:t xml:space="preserve"> range of informal and formal assessment modes is used to place assessment as an integral part of teaching and learning</w:t>
      </w:r>
      <w:r>
        <w:rPr>
          <w:rFonts w:ascii="Times New Roman" w:hAnsi="Times New Roman" w:cs="Times New Roman"/>
          <w:sz w:val="24"/>
          <w:szCs w:val="24"/>
          <w:lang w:val="en-GB"/>
        </w:rPr>
        <w:t xml:space="preserve"> and that this data informs the teaching and learning of individual children </w:t>
      </w:r>
    </w:p>
    <w:p w:rsidR="00AD4300" w:rsidRDefault="007A5C85" w:rsidP="00AD4300">
      <w:pPr>
        <w:pStyle w:val="ListParagraph"/>
        <w:numPr>
          <w:ilvl w:val="0"/>
          <w:numId w:val="4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That teachers successfully transfer</w:t>
      </w:r>
      <w:r w:rsidR="00AD4300" w:rsidRPr="00AD4300">
        <w:rPr>
          <w:rFonts w:ascii="Times New Roman" w:hAnsi="Times New Roman" w:cs="Times New Roman"/>
          <w:sz w:val="24"/>
          <w:szCs w:val="24"/>
          <w:lang w:val="en-GB"/>
        </w:rPr>
        <w:t xml:space="preserve"> information from class teacher to class teacher </w:t>
      </w:r>
      <w:r>
        <w:rPr>
          <w:rFonts w:ascii="Times New Roman" w:hAnsi="Times New Roman" w:cs="Times New Roman"/>
          <w:sz w:val="24"/>
          <w:szCs w:val="24"/>
          <w:lang w:val="en-GB"/>
        </w:rPr>
        <w:t xml:space="preserve">and that this </w:t>
      </w:r>
      <w:r w:rsidR="00AD4300" w:rsidRPr="00AD4300">
        <w:rPr>
          <w:rFonts w:ascii="Times New Roman" w:hAnsi="Times New Roman" w:cs="Times New Roman"/>
          <w:sz w:val="24"/>
          <w:szCs w:val="24"/>
          <w:lang w:val="en-GB"/>
        </w:rPr>
        <w:t>happens efficiently at t</w:t>
      </w:r>
      <w:r>
        <w:rPr>
          <w:rFonts w:ascii="Times New Roman" w:hAnsi="Times New Roman" w:cs="Times New Roman"/>
          <w:sz w:val="24"/>
          <w:szCs w:val="24"/>
          <w:lang w:val="en-GB"/>
        </w:rPr>
        <w:t>he beginning/end of school year</w:t>
      </w:r>
    </w:p>
    <w:p w:rsidR="007A5C85" w:rsidRDefault="007A5C85" w:rsidP="00AD4300">
      <w:pPr>
        <w:pStyle w:val="ListParagraph"/>
        <w:numPr>
          <w:ilvl w:val="0"/>
          <w:numId w:val="4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That second level schools express satisfaction at the transfer of information</w:t>
      </w:r>
    </w:p>
    <w:p w:rsidR="007A5C85" w:rsidRDefault="007A5C85" w:rsidP="00AD4300">
      <w:pPr>
        <w:pStyle w:val="ListParagraph"/>
        <w:numPr>
          <w:ilvl w:val="0"/>
          <w:numId w:val="4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That parental feed -back is positive in relation to reporting information</w:t>
      </w:r>
    </w:p>
    <w:p w:rsidR="007A5C85" w:rsidRPr="00AD4300" w:rsidRDefault="007A5C85" w:rsidP="00AD4300">
      <w:pPr>
        <w:pStyle w:val="ListParagraph"/>
        <w:numPr>
          <w:ilvl w:val="0"/>
          <w:numId w:val="42"/>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That the assessment data successfully drives </w:t>
      </w:r>
      <w:r w:rsidR="00370807">
        <w:rPr>
          <w:rFonts w:ascii="Times New Roman" w:hAnsi="Times New Roman" w:cs="Times New Roman"/>
          <w:sz w:val="24"/>
          <w:szCs w:val="24"/>
          <w:lang w:val="en-GB"/>
        </w:rPr>
        <w:t xml:space="preserve">the </w:t>
      </w:r>
      <w:r w:rsidR="009F5E2D">
        <w:rPr>
          <w:rFonts w:ascii="Times New Roman" w:hAnsi="Times New Roman" w:cs="Times New Roman"/>
          <w:sz w:val="24"/>
          <w:szCs w:val="24"/>
          <w:lang w:val="en-GB"/>
        </w:rPr>
        <w:t>school self-</w:t>
      </w:r>
      <w:r>
        <w:rPr>
          <w:rFonts w:ascii="Times New Roman" w:hAnsi="Times New Roman" w:cs="Times New Roman"/>
          <w:sz w:val="24"/>
          <w:szCs w:val="24"/>
          <w:lang w:val="en-GB"/>
        </w:rPr>
        <w:t>evaluation</w:t>
      </w:r>
      <w:r w:rsidR="00370807">
        <w:rPr>
          <w:rFonts w:ascii="Times New Roman" w:hAnsi="Times New Roman" w:cs="Times New Roman"/>
          <w:sz w:val="24"/>
          <w:szCs w:val="24"/>
          <w:lang w:val="en-GB"/>
        </w:rPr>
        <w:t xml:space="preserve"> process</w:t>
      </w:r>
    </w:p>
    <w:p w:rsidR="00275988" w:rsidRPr="00C115A6" w:rsidRDefault="00275988" w:rsidP="00275988">
      <w:pPr>
        <w:spacing w:line="240" w:lineRule="auto"/>
        <w:rPr>
          <w:rFonts w:ascii="Times New Roman" w:hAnsi="Times New Roman" w:cs="Times New Roman"/>
          <w:b/>
          <w:sz w:val="24"/>
          <w:szCs w:val="24"/>
          <w:u w:val="single"/>
          <w:lang w:val="en-GB"/>
        </w:rPr>
      </w:pPr>
    </w:p>
    <w:p w:rsidR="00275988" w:rsidRPr="007A5C85" w:rsidRDefault="00AD4300" w:rsidP="006C24D0">
      <w:pPr>
        <w:spacing w:line="240" w:lineRule="auto"/>
        <w:rPr>
          <w:rFonts w:ascii="Times New Roman" w:hAnsi="Times New Roman" w:cs="Times New Roman"/>
          <w:b/>
          <w:color w:val="FF0000"/>
          <w:sz w:val="24"/>
          <w:szCs w:val="24"/>
          <w:u w:val="single"/>
          <w:lang w:val="en-GB"/>
        </w:rPr>
      </w:pPr>
      <w:r w:rsidRPr="007A5C85">
        <w:rPr>
          <w:rFonts w:ascii="Times New Roman" w:hAnsi="Times New Roman" w:cs="Times New Roman"/>
          <w:b/>
          <w:color w:val="FF0000"/>
          <w:sz w:val="24"/>
          <w:szCs w:val="24"/>
          <w:u w:val="single"/>
          <w:lang w:val="en-GB"/>
        </w:rPr>
        <w:t>Roles and Responsibility</w:t>
      </w:r>
    </w:p>
    <w:p w:rsidR="00AD4300" w:rsidRDefault="00C70E22"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School</w:t>
      </w:r>
      <w:r w:rsidR="008C6036">
        <w:rPr>
          <w:rFonts w:ascii="Times New Roman" w:hAnsi="Times New Roman" w:cs="Times New Roman"/>
          <w:sz w:val="24"/>
          <w:szCs w:val="24"/>
          <w:lang w:val="en-GB"/>
        </w:rPr>
        <w:t xml:space="preserve"> Support</w:t>
      </w:r>
      <w:r>
        <w:rPr>
          <w:rFonts w:ascii="Times New Roman" w:hAnsi="Times New Roman" w:cs="Times New Roman"/>
          <w:sz w:val="24"/>
          <w:szCs w:val="24"/>
          <w:lang w:val="en-GB"/>
        </w:rPr>
        <w:t xml:space="preserve"> Teaching</w:t>
      </w:r>
      <w:r w:rsidR="008C6036">
        <w:rPr>
          <w:rFonts w:ascii="Times New Roman" w:hAnsi="Times New Roman" w:cs="Times New Roman"/>
          <w:sz w:val="24"/>
          <w:szCs w:val="24"/>
          <w:lang w:val="en-GB"/>
        </w:rPr>
        <w:t xml:space="preserve"> Team: Irene Flynn, Car</w:t>
      </w:r>
      <w:r>
        <w:rPr>
          <w:rFonts w:ascii="Times New Roman" w:hAnsi="Times New Roman" w:cs="Times New Roman"/>
          <w:sz w:val="24"/>
          <w:szCs w:val="24"/>
          <w:lang w:val="en-GB"/>
        </w:rPr>
        <w:t>mel Gallagher, Carole Gilliland/ Anne Healy (job-sharing), Margaret Hannon and Tina McKenna.</w:t>
      </w:r>
      <w:r w:rsidR="008C6036">
        <w:rPr>
          <w:rFonts w:ascii="Times New Roman" w:hAnsi="Times New Roman" w:cs="Times New Roman"/>
          <w:sz w:val="24"/>
          <w:szCs w:val="24"/>
          <w:lang w:val="en-GB"/>
        </w:rPr>
        <w:t xml:space="preserve"> </w:t>
      </w:r>
    </w:p>
    <w:p w:rsidR="00AD4300" w:rsidRDefault="009F5E2D"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Bernie Farrell</w:t>
      </w:r>
      <w:r w:rsidR="00C115A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Acting </w:t>
      </w:r>
      <w:r w:rsidR="00C115A6">
        <w:rPr>
          <w:rFonts w:ascii="Times New Roman" w:hAnsi="Times New Roman" w:cs="Times New Roman"/>
          <w:sz w:val="24"/>
          <w:szCs w:val="24"/>
          <w:lang w:val="en-GB"/>
        </w:rPr>
        <w:t>Principal</w:t>
      </w:r>
    </w:p>
    <w:p w:rsidR="00C115A6" w:rsidRDefault="00C115A6" w:rsidP="00C115A6">
      <w:pPr>
        <w:pStyle w:val="ListParagraph"/>
        <w:numPr>
          <w:ilvl w:val="0"/>
          <w:numId w:val="4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 of Policy</w:t>
      </w:r>
    </w:p>
    <w:p w:rsidR="00C115A6" w:rsidRDefault="00C115A6" w:rsidP="00C115A6">
      <w:pPr>
        <w:pStyle w:val="ListParagraph"/>
        <w:numPr>
          <w:ilvl w:val="0"/>
          <w:numId w:val="4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Aggregation of results</w:t>
      </w:r>
    </w:p>
    <w:p w:rsidR="00C115A6" w:rsidRDefault="00C115A6" w:rsidP="00C115A6">
      <w:pPr>
        <w:pStyle w:val="ListParagraph"/>
        <w:numPr>
          <w:ilvl w:val="0"/>
          <w:numId w:val="4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Passing of results to the DES and the BOM</w:t>
      </w:r>
    </w:p>
    <w:p w:rsidR="00C115A6" w:rsidRDefault="00C115A6" w:rsidP="00C115A6">
      <w:pPr>
        <w:pStyle w:val="ListParagraph"/>
        <w:numPr>
          <w:ilvl w:val="0"/>
          <w:numId w:val="4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Consultation with teachers, parents and educational professionals</w:t>
      </w:r>
    </w:p>
    <w:p w:rsidR="00B8349D" w:rsidRPr="00C115A6" w:rsidRDefault="00B8349D" w:rsidP="00C115A6">
      <w:pPr>
        <w:pStyle w:val="ListParagraph"/>
        <w:numPr>
          <w:ilvl w:val="0"/>
          <w:numId w:val="4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Secure storage results and associated paperwork.  </w:t>
      </w:r>
    </w:p>
    <w:p w:rsidR="009F5E2D" w:rsidRDefault="009F5E2D" w:rsidP="006C24D0">
      <w:pPr>
        <w:spacing w:line="240" w:lineRule="auto"/>
        <w:rPr>
          <w:rFonts w:ascii="Times New Roman" w:hAnsi="Times New Roman" w:cs="Times New Roman"/>
          <w:b/>
          <w:sz w:val="24"/>
          <w:szCs w:val="24"/>
          <w:u w:val="single"/>
          <w:lang w:val="en-GB"/>
        </w:rPr>
      </w:pPr>
    </w:p>
    <w:p w:rsidR="00AD4300" w:rsidRPr="00B8349D" w:rsidRDefault="00AD4300" w:rsidP="006C24D0">
      <w:pPr>
        <w:spacing w:line="240" w:lineRule="auto"/>
        <w:rPr>
          <w:rFonts w:ascii="Times New Roman" w:hAnsi="Times New Roman" w:cs="Times New Roman"/>
          <w:b/>
          <w:sz w:val="24"/>
          <w:szCs w:val="24"/>
          <w:u w:val="single"/>
          <w:lang w:val="en-GB"/>
        </w:rPr>
      </w:pPr>
      <w:r w:rsidRPr="00B8349D">
        <w:rPr>
          <w:rFonts w:ascii="Times New Roman" w:hAnsi="Times New Roman" w:cs="Times New Roman"/>
          <w:b/>
          <w:sz w:val="24"/>
          <w:szCs w:val="24"/>
          <w:u w:val="single"/>
          <w:lang w:val="en-GB"/>
        </w:rPr>
        <w:t xml:space="preserve">Implementation Date </w:t>
      </w:r>
    </w:p>
    <w:p w:rsidR="00AD4300" w:rsidRDefault="008C6036"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September </w:t>
      </w:r>
      <w:r w:rsidR="00BF5941">
        <w:rPr>
          <w:rFonts w:ascii="Times New Roman" w:hAnsi="Times New Roman" w:cs="Times New Roman"/>
          <w:sz w:val="24"/>
          <w:szCs w:val="24"/>
          <w:lang w:val="en-GB"/>
        </w:rPr>
        <w:t>2016</w:t>
      </w:r>
    </w:p>
    <w:p w:rsidR="00AD4300" w:rsidRDefault="00AD4300" w:rsidP="006C24D0">
      <w:pPr>
        <w:spacing w:line="240" w:lineRule="auto"/>
        <w:rPr>
          <w:rFonts w:ascii="Times New Roman" w:hAnsi="Times New Roman" w:cs="Times New Roman"/>
          <w:b/>
          <w:sz w:val="24"/>
          <w:szCs w:val="24"/>
          <w:u w:val="single"/>
          <w:lang w:val="en-GB"/>
        </w:rPr>
      </w:pPr>
      <w:r w:rsidRPr="00B8349D">
        <w:rPr>
          <w:rFonts w:ascii="Times New Roman" w:hAnsi="Times New Roman" w:cs="Times New Roman"/>
          <w:b/>
          <w:sz w:val="24"/>
          <w:szCs w:val="24"/>
          <w:u w:val="single"/>
          <w:lang w:val="en-GB"/>
        </w:rPr>
        <w:t>Timetable for review</w:t>
      </w: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be reviewed </w:t>
      </w:r>
      <w:r w:rsidR="00C115A6">
        <w:rPr>
          <w:rFonts w:ascii="Times New Roman" w:hAnsi="Times New Roman" w:cs="Times New Roman"/>
          <w:sz w:val="24"/>
          <w:szCs w:val="24"/>
          <w:lang w:val="en-GB"/>
        </w:rPr>
        <w:t>at</w:t>
      </w:r>
      <w:r w:rsidR="008C6036">
        <w:rPr>
          <w:rFonts w:ascii="Times New Roman" w:hAnsi="Times New Roman" w:cs="Times New Roman"/>
          <w:sz w:val="24"/>
          <w:szCs w:val="24"/>
          <w:lang w:val="en-GB"/>
        </w:rPr>
        <w:t xml:space="preserve"> a</w:t>
      </w:r>
      <w:r w:rsidR="00C115A6">
        <w:rPr>
          <w:rFonts w:ascii="Times New Roman" w:hAnsi="Times New Roman" w:cs="Times New Roman"/>
          <w:sz w:val="24"/>
          <w:szCs w:val="24"/>
          <w:lang w:val="en-GB"/>
        </w:rPr>
        <w:t xml:space="preserve"> staff</w:t>
      </w:r>
      <w:r>
        <w:rPr>
          <w:rFonts w:ascii="Times New Roman" w:hAnsi="Times New Roman" w:cs="Times New Roman"/>
          <w:sz w:val="24"/>
          <w:szCs w:val="24"/>
          <w:lang w:val="en-GB"/>
        </w:rPr>
        <w:t xml:space="preserve"> meeting </w:t>
      </w:r>
      <w:r w:rsidR="008C6036">
        <w:rPr>
          <w:rFonts w:ascii="Times New Roman" w:hAnsi="Times New Roman" w:cs="Times New Roman"/>
          <w:sz w:val="24"/>
          <w:szCs w:val="24"/>
          <w:lang w:val="en-GB"/>
        </w:rPr>
        <w:t>in 2019</w:t>
      </w:r>
      <w:r w:rsidR="009F5E2D">
        <w:rPr>
          <w:rFonts w:ascii="Times New Roman" w:hAnsi="Times New Roman" w:cs="Times New Roman"/>
          <w:sz w:val="24"/>
          <w:szCs w:val="24"/>
          <w:lang w:val="en-GB"/>
        </w:rPr>
        <w:t xml:space="preserve"> .</w:t>
      </w:r>
      <w:r>
        <w:rPr>
          <w:rFonts w:ascii="Times New Roman" w:hAnsi="Times New Roman" w:cs="Times New Roman"/>
          <w:sz w:val="24"/>
          <w:szCs w:val="24"/>
          <w:lang w:val="en-GB"/>
        </w:rPr>
        <w:t>Principal</w:t>
      </w:r>
      <w:r w:rsidR="00BF5941">
        <w:rPr>
          <w:rFonts w:ascii="Times New Roman" w:hAnsi="Times New Roman" w:cs="Times New Roman"/>
          <w:sz w:val="24"/>
          <w:szCs w:val="24"/>
          <w:lang w:val="en-GB"/>
        </w:rPr>
        <w:t xml:space="preserve"> will initiate review and the Support Teachers will </w:t>
      </w:r>
      <w:r>
        <w:rPr>
          <w:rFonts w:ascii="Times New Roman" w:hAnsi="Times New Roman" w:cs="Times New Roman"/>
          <w:sz w:val="24"/>
          <w:szCs w:val="24"/>
          <w:lang w:val="en-GB"/>
        </w:rPr>
        <w:t>co-</w:t>
      </w:r>
      <w:r w:rsidR="00C115A6">
        <w:rPr>
          <w:rFonts w:ascii="Times New Roman" w:hAnsi="Times New Roman" w:cs="Times New Roman"/>
          <w:sz w:val="24"/>
          <w:szCs w:val="24"/>
          <w:lang w:val="en-GB"/>
        </w:rPr>
        <w:t>ordinate</w:t>
      </w:r>
      <w:r>
        <w:rPr>
          <w:rFonts w:ascii="Times New Roman" w:hAnsi="Times New Roman" w:cs="Times New Roman"/>
          <w:sz w:val="24"/>
          <w:szCs w:val="24"/>
          <w:lang w:val="en-GB"/>
        </w:rPr>
        <w:t xml:space="preserve"> review and amendments.</w:t>
      </w:r>
    </w:p>
    <w:p w:rsidR="00AD4300" w:rsidRPr="00B8349D" w:rsidRDefault="00AD4300" w:rsidP="006C24D0">
      <w:pPr>
        <w:spacing w:line="240" w:lineRule="auto"/>
        <w:rPr>
          <w:rFonts w:ascii="Times New Roman" w:hAnsi="Times New Roman" w:cs="Times New Roman"/>
          <w:b/>
          <w:sz w:val="24"/>
          <w:szCs w:val="24"/>
          <w:u w:val="single"/>
          <w:lang w:val="en-GB"/>
        </w:rPr>
      </w:pPr>
      <w:r w:rsidRPr="00B8349D">
        <w:rPr>
          <w:rFonts w:ascii="Times New Roman" w:hAnsi="Times New Roman" w:cs="Times New Roman"/>
          <w:b/>
          <w:sz w:val="24"/>
          <w:szCs w:val="24"/>
          <w:u w:val="single"/>
          <w:lang w:val="en-GB"/>
        </w:rPr>
        <w:t>Ratification and Communication</w:t>
      </w: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This assessment policy was ratified a</w:t>
      </w:r>
      <w:r w:rsidR="00BF5941">
        <w:rPr>
          <w:rFonts w:ascii="Times New Roman" w:hAnsi="Times New Roman" w:cs="Times New Roman"/>
          <w:sz w:val="24"/>
          <w:szCs w:val="24"/>
          <w:lang w:val="en-GB"/>
        </w:rPr>
        <w:t>t the B.O.M. meeting on Wednesday</w:t>
      </w:r>
      <w:r w:rsidR="008C6036">
        <w:rPr>
          <w:rFonts w:ascii="Times New Roman" w:hAnsi="Times New Roman" w:cs="Times New Roman"/>
          <w:sz w:val="24"/>
          <w:szCs w:val="24"/>
          <w:lang w:val="en-GB"/>
        </w:rPr>
        <w:t>, 22</w:t>
      </w:r>
      <w:r w:rsidR="008C6036" w:rsidRPr="008C6036">
        <w:rPr>
          <w:rFonts w:ascii="Times New Roman" w:hAnsi="Times New Roman" w:cs="Times New Roman"/>
          <w:sz w:val="24"/>
          <w:szCs w:val="24"/>
          <w:vertAlign w:val="superscript"/>
          <w:lang w:val="en-GB"/>
        </w:rPr>
        <w:t>nd</w:t>
      </w:r>
      <w:r w:rsidR="008C6036">
        <w:rPr>
          <w:rFonts w:ascii="Times New Roman" w:hAnsi="Times New Roman" w:cs="Times New Roman"/>
          <w:sz w:val="24"/>
          <w:szCs w:val="24"/>
          <w:lang w:val="en-GB"/>
        </w:rPr>
        <w:t xml:space="preserve"> June 2016</w:t>
      </w:r>
      <w:r w:rsidR="00BF594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Policy ratified</w:t>
      </w: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__________________</w:t>
      </w: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Mr. Packie Mc Adam</w:t>
      </w:r>
    </w:p>
    <w:p w:rsidR="00B8349D" w:rsidRDefault="00AD4300" w:rsidP="00B8349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Chairperson B.O.</w:t>
      </w:r>
      <w:r w:rsidR="00B8349D">
        <w:rPr>
          <w:rFonts w:ascii="Times New Roman" w:hAnsi="Times New Roman" w:cs="Times New Roman"/>
          <w:sz w:val="24"/>
          <w:szCs w:val="24"/>
          <w:lang w:val="en-GB"/>
        </w:rPr>
        <w:t>M</w:t>
      </w:r>
    </w:p>
    <w:p w:rsidR="00AD4300" w:rsidRDefault="00AD4300" w:rsidP="006C24D0">
      <w:pPr>
        <w:spacing w:line="240" w:lineRule="auto"/>
        <w:rPr>
          <w:rFonts w:ascii="Times New Roman" w:hAnsi="Times New Roman" w:cs="Times New Roman"/>
          <w:sz w:val="24"/>
          <w:szCs w:val="24"/>
          <w:lang w:val="en-GB"/>
        </w:rPr>
      </w:pPr>
    </w:p>
    <w:p w:rsidR="00AD4300" w:rsidRDefault="00AD430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rsidR="00AD4300" w:rsidRDefault="00AD4300" w:rsidP="006C24D0">
      <w:pPr>
        <w:spacing w:line="240" w:lineRule="auto"/>
        <w:rPr>
          <w:rFonts w:ascii="Times New Roman" w:hAnsi="Times New Roman" w:cs="Times New Roman"/>
          <w:sz w:val="24"/>
          <w:szCs w:val="24"/>
          <w:lang w:val="en-GB"/>
        </w:rPr>
      </w:pPr>
    </w:p>
    <w:p w:rsidR="00AD4300" w:rsidRPr="006C24D0" w:rsidRDefault="00AD4300" w:rsidP="006C24D0">
      <w:pPr>
        <w:spacing w:line="240" w:lineRule="auto"/>
        <w:rPr>
          <w:rFonts w:ascii="Times New Roman" w:hAnsi="Times New Roman" w:cs="Times New Roman"/>
          <w:sz w:val="24"/>
          <w:szCs w:val="24"/>
          <w:lang w:val="en-GB"/>
        </w:rPr>
      </w:pPr>
    </w:p>
    <w:p w:rsidR="006C24D0" w:rsidRPr="006C24D0" w:rsidRDefault="006C24D0" w:rsidP="006C24D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p>
    <w:p w:rsidR="000C7EFC" w:rsidRPr="000C7EFC" w:rsidRDefault="000C7EFC" w:rsidP="000C7EFC">
      <w:pPr>
        <w:spacing w:line="240" w:lineRule="auto"/>
        <w:ind w:left="720"/>
        <w:rPr>
          <w:rFonts w:ascii="Times New Roman" w:hAnsi="Times New Roman" w:cs="Times New Roman"/>
          <w:i/>
          <w:color w:val="FF0000"/>
          <w:sz w:val="24"/>
          <w:szCs w:val="24"/>
          <w:lang w:val="en-GB"/>
        </w:rPr>
      </w:pPr>
    </w:p>
    <w:p w:rsidR="006123C4" w:rsidRDefault="006123C4" w:rsidP="00342DAC">
      <w:pPr>
        <w:spacing w:line="240" w:lineRule="auto"/>
        <w:rPr>
          <w:rFonts w:ascii="Times New Roman" w:hAnsi="Times New Roman" w:cs="Times New Roman"/>
          <w:sz w:val="24"/>
          <w:szCs w:val="24"/>
          <w:lang w:val="en-GB"/>
        </w:rPr>
      </w:pPr>
    </w:p>
    <w:p w:rsidR="00342DAC" w:rsidRPr="00342DAC" w:rsidRDefault="00342DAC" w:rsidP="00342DAC">
      <w:pPr>
        <w:spacing w:line="240" w:lineRule="auto"/>
        <w:rPr>
          <w:rFonts w:ascii="Times New Roman" w:hAnsi="Times New Roman" w:cs="Times New Roman"/>
          <w:sz w:val="24"/>
          <w:szCs w:val="24"/>
          <w:lang w:val="en-GB"/>
        </w:rPr>
      </w:pPr>
    </w:p>
    <w:p w:rsidR="00342DAC" w:rsidRDefault="00342DAC" w:rsidP="006A32CA">
      <w:pPr>
        <w:spacing w:line="240" w:lineRule="auto"/>
        <w:ind w:left="360"/>
        <w:rPr>
          <w:rFonts w:ascii="Times New Roman" w:hAnsi="Times New Roman" w:cs="Times New Roman"/>
          <w:sz w:val="24"/>
          <w:szCs w:val="24"/>
          <w:lang w:val="en-GB"/>
        </w:rPr>
      </w:pPr>
    </w:p>
    <w:p w:rsidR="00342DAC" w:rsidRPr="006A32CA" w:rsidRDefault="00342DAC" w:rsidP="006A32CA">
      <w:pPr>
        <w:spacing w:line="240" w:lineRule="auto"/>
        <w:ind w:left="360"/>
        <w:rPr>
          <w:rFonts w:ascii="Times New Roman" w:hAnsi="Times New Roman" w:cs="Times New Roman"/>
          <w:sz w:val="24"/>
          <w:szCs w:val="24"/>
          <w:lang w:val="en-GB"/>
        </w:rPr>
      </w:pPr>
    </w:p>
    <w:p w:rsidR="00322486" w:rsidRPr="00322486" w:rsidRDefault="00322486" w:rsidP="006A32CA">
      <w:pPr>
        <w:spacing w:line="240" w:lineRule="auto"/>
        <w:rPr>
          <w:rFonts w:ascii="Times New Roman" w:hAnsi="Times New Roman" w:cs="Times New Roman"/>
          <w:sz w:val="24"/>
          <w:szCs w:val="24"/>
          <w:lang w:val="en-GB"/>
        </w:rPr>
      </w:pPr>
    </w:p>
    <w:sectPr w:rsidR="00322486" w:rsidRPr="00322486" w:rsidSect="009F5E2D">
      <w:headerReference w:type="default" r:id="rId9"/>
      <w:footerReference w:type="default" r:id="rId10"/>
      <w:pgSz w:w="11907" w:h="16840" w:code="9"/>
      <w:pgMar w:top="709" w:right="992"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7C" w:rsidRDefault="00A5747C" w:rsidP="0069383F">
      <w:pPr>
        <w:spacing w:after="0" w:line="240" w:lineRule="auto"/>
      </w:pPr>
      <w:r>
        <w:separator/>
      </w:r>
    </w:p>
  </w:endnote>
  <w:endnote w:type="continuationSeparator" w:id="0">
    <w:p w:rsidR="00A5747C" w:rsidRDefault="00A5747C" w:rsidP="0069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360"/>
      <w:docPartObj>
        <w:docPartGallery w:val="Page Numbers (Bottom of Page)"/>
        <w:docPartUnique/>
      </w:docPartObj>
    </w:sdtPr>
    <w:sdtEndPr/>
    <w:sdtContent>
      <w:p w:rsidR="00874519" w:rsidRDefault="009431C8">
        <w:pPr>
          <w:pStyle w:val="Footer"/>
          <w:jc w:val="center"/>
        </w:pPr>
        <w:r>
          <w:fldChar w:fldCharType="begin"/>
        </w:r>
        <w:r>
          <w:instrText xml:space="preserve"> PAGE   \* MERGEFORMAT </w:instrText>
        </w:r>
        <w:r>
          <w:fldChar w:fldCharType="separate"/>
        </w:r>
        <w:r w:rsidR="006D24DE">
          <w:rPr>
            <w:noProof/>
          </w:rPr>
          <w:t>1</w:t>
        </w:r>
        <w:r>
          <w:rPr>
            <w:noProof/>
          </w:rPr>
          <w:fldChar w:fldCharType="end"/>
        </w:r>
      </w:p>
    </w:sdtContent>
  </w:sdt>
  <w:p w:rsidR="00874519" w:rsidRDefault="0087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7C" w:rsidRDefault="00A5747C" w:rsidP="0069383F">
      <w:pPr>
        <w:spacing w:after="0" w:line="240" w:lineRule="auto"/>
      </w:pPr>
      <w:r>
        <w:separator/>
      </w:r>
    </w:p>
  </w:footnote>
  <w:footnote w:type="continuationSeparator" w:id="0">
    <w:p w:rsidR="00A5747C" w:rsidRDefault="00A5747C" w:rsidP="00693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19" w:rsidRDefault="00874519">
    <w:pPr>
      <w:pStyle w:val="Header"/>
    </w:pPr>
  </w:p>
  <w:p w:rsidR="00874519" w:rsidRDefault="0087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5AA"/>
    <w:multiLevelType w:val="hybridMultilevel"/>
    <w:tmpl w:val="C804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4008"/>
    <w:multiLevelType w:val="hybridMultilevel"/>
    <w:tmpl w:val="86D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75B59"/>
    <w:multiLevelType w:val="hybridMultilevel"/>
    <w:tmpl w:val="DB0C0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34BA"/>
    <w:multiLevelType w:val="hybridMultilevel"/>
    <w:tmpl w:val="0A12D2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BA6F40"/>
    <w:multiLevelType w:val="hybridMultilevel"/>
    <w:tmpl w:val="33022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D2045"/>
    <w:multiLevelType w:val="hybridMultilevel"/>
    <w:tmpl w:val="46769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C8174D"/>
    <w:multiLevelType w:val="hybridMultilevel"/>
    <w:tmpl w:val="2DD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C274F"/>
    <w:multiLevelType w:val="hybridMultilevel"/>
    <w:tmpl w:val="6AA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E5C42"/>
    <w:multiLevelType w:val="hybridMultilevel"/>
    <w:tmpl w:val="34C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547D1"/>
    <w:multiLevelType w:val="hybridMultilevel"/>
    <w:tmpl w:val="AC9A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47994"/>
    <w:multiLevelType w:val="hybridMultilevel"/>
    <w:tmpl w:val="EEEC5B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8069C1"/>
    <w:multiLevelType w:val="hybridMultilevel"/>
    <w:tmpl w:val="99CE0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00265D"/>
    <w:multiLevelType w:val="hybridMultilevel"/>
    <w:tmpl w:val="709C6CF6"/>
    <w:lvl w:ilvl="0" w:tplc="9F6C7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7515CD"/>
    <w:multiLevelType w:val="hybridMultilevel"/>
    <w:tmpl w:val="3478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04640"/>
    <w:multiLevelType w:val="hybridMultilevel"/>
    <w:tmpl w:val="BDCE331C"/>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5">
    <w:nsid w:val="2E0F3F7F"/>
    <w:multiLevelType w:val="hybridMultilevel"/>
    <w:tmpl w:val="51941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326BCE"/>
    <w:multiLevelType w:val="hybridMultilevel"/>
    <w:tmpl w:val="36E8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535EB"/>
    <w:multiLevelType w:val="hybridMultilevel"/>
    <w:tmpl w:val="8C16C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6619C6"/>
    <w:multiLevelType w:val="hybridMultilevel"/>
    <w:tmpl w:val="AF5C0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6797003"/>
    <w:multiLevelType w:val="hybridMultilevel"/>
    <w:tmpl w:val="DB6A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113D8"/>
    <w:multiLevelType w:val="hybridMultilevel"/>
    <w:tmpl w:val="4A4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2622A"/>
    <w:multiLevelType w:val="hybridMultilevel"/>
    <w:tmpl w:val="778C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C355F"/>
    <w:multiLevelType w:val="hybridMultilevel"/>
    <w:tmpl w:val="785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61A84"/>
    <w:multiLevelType w:val="hybridMultilevel"/>
    <w:tmpl w:val="FF2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D4CD9"/>
    <w:multiLevelType w:val="hybridMultilevel"/>
    <w:tmpl w:val="84CE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D6F00"/>
    <w:multiLevelType w:val="hybridMultilevel"/>
    <w:tmpl w:val="41C4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2F27B8"/>
    <w:multiLevelType w:val="hybridMultilevel"/>
    <w:tmpl w:val="421EF4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0422E"/>
    <w:multiLevelType w:val="hybridMultilevel"/>
    <w:tmpl w:val="49D0033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8">
    <w:nsid w:val="49B02A80"/>
    <w:multiLevelType w:val="hybridMultilevel"/>
    <w:tmpl w:val="38A0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8A5003"/>
    <w:multiLevelType w:val="hybridMultilevel"/>
    <w:tmpl w:val="803E4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41952"/>
    <w:multiLevelType w:val="hybridMultilevel"/>
    <w:tmpl w:val="27E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272E96"/>
    <w:multiLevelType w:val="hybridMultilevel"/>
    <w:tmpl w:val="64EADE4E"/>
    <w:lvl w:ilvl="0" w:tplc="0B1CA564">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nsid w:val="50702DBA"/>
    <w:multiLevelType w:val="hybridMultilevel"/>
    <w:tmpl w:val="EBA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E74AFE"/>
    <w:multiLevelType w:val="hybridMultilevel"/>
    <w:tmpl w:val="8D0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7787F"/>
    <w:multiLevelType w:val="hybridMultilevel"/>
    <w:tmpl w:val="E7B2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05482C"/>
    <w:multiLevelType w:val="hybridMultilevel"/>
    <w:tmpl w:val="A01CD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CA39AC"/>
    <w:multiLevelType w:val="hybridMultilevel"/>
    <w:tmpl w:val="5D2C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BA0295"/>
    <w:multiLevelType w:val="hybridMultilevel"/>
    <w:tmpl w:val="9C2CD8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03F0C64"/>
    <w:multiLevelType w:val="hybridMultilevel"/>
    <w:tmpl w:val="FC5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C287A"/>
    <w:multiLevelType w:val="hybridMultilevel"/>
    <w:tmpl w:val="F2507F48"/>
    <w:lvl w:ilvl="0" w:tplc="04090003">
      <w:start w:val="1"/>
      <w:numFmt w:val="bullet"/>
      <w:lvlText w:val="o"/>
      <w:lvlJc w:val="left"/>
      <w:pPr>
        <w:ind w:left="1440" w:hanging="360"/>
      </w:pPr>
      <w:rPr>
        <w:rFonts w:ascii="Courier New" w:hAnsi="Courier New" w:cs="Courier New" w:hint="default"/>
      </w:rPr>
    </w:lvl>
    <w:lvl w:ilvl="1" w:tplc="18090005">
      <w:start w:val="1"/>
      <w:numFmt w:val="bullet"/>
      <w:lvlText w:val=""/>
      <w:lvlJc w:val="left"/>
      <w:pPr>
        <w:ind w:left="2345"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7F136B"/>
    <w:multiLevelType w:val="hybridMultilevel"/>
    <w:tmpl w:val="2EF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845F6"/>
    <w:multiLevelType w:val="hybridMultilevel"/>
    <w:tmpl w:val="4FDA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E56089"/>
    <w:multiLevelType w:val="hybridMultilevel"/>
    <w:tmpl w:val="F59E6E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3E196B"/>
    <w:multiLevelType w:val="hybridMultilevel"/>
    <w:tmpl w:val="84E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52D07"/>
    <w:multiLevelType w:val="hybridMultilevel"/>
    <w:tmpl w:val="592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31B46"/>
    <w:multiLevelType w:val="hybridMultilevel"/>
    <w:tmpl w:val="20A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B073D0"/>
    <w:multiLevelType w:val="hybridMultilevel"/>
    <w:tmpl w:val="D77C49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224588"/>
    <w:multiLevelType w:val="hybridMultilevel"/>
    <w:tmpl w:val="8D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F7211"/>
    <w:multiLevelType w:val="hybridMultilevel"/>
    <w:tmpl w:val="AB8A41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7A3555"/>
    <w:multiLevelType w:val="hybridMultilevel"/>
    <w:tmpl w:val="377A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7"/>
  </w:num>
  <w:num w:numId="4">
    <w:abstractNumId w:val="41"/>
  </w:num>
  <w:num w:numId="5">
    <w:abstractNumId w:val="5"/>
  </w:num>
  <w:num w:numId="6">
    <w:abstractNumId w:val="45"/>
  </w:num>
  <w:num w:numId="7">
    <w:abstractNumId w:val="33"/>
  </w:num>
  <w:num w:numId="8">
    <w:abstractNumId w:val="6"/>
  </w:num>
  <w:num w:numId="9">
    <w:abstractNumId w:val="7"/>
  </w:num>
  <w:num w:numId="10">
    <w:abstractNumId w:val="1"/>
  </w:num>
  <w:num w:numId="11">
    <w:abstractNumId w:val="28"/>
  </w:num>
  <w:num w:numId="12">
    <w:abstractNumId w:val="38"/>
  </w:num>
  <w:num w:numId="13">
    <w:abstractNumId w:val="13"/>
  </w:num>
  <w:num w:numId="14">
    <w:abstractNumId w:val="35"/>
  </w:num>
  <w:num w:numId="15">
    <w:abstractNumId w:val="21"/>
  </w:num>
  <w:num w:numId="16">
    <w:abstractNumId w:val="22"/>
  </w:num>
  <w:num w:numId="17">
    <w:abstractNumId w:val="9"/>
  </w:num>
  <w:num w:numId="18">
    <w:abstractNumId w:val="4"/>
  </w:num>
  <w:num w:numId="19">
    <w:abstractNumId w:val="26"/>
  </w:num>
  <w:num w:numId="20">
    <w:abstractNumId w:val="36"/>
  </w:num>
  <w:num w:numId="21">
    <w:abstractNumId w:val="16"/>
  </w:num>
  <w:num w:numId="22">
    <w:abstractNumId w:val="34"/>
  </w:num>
  <w:num w:numId="23">
    <w:abstractNumId w:val="0"/>
  </w:num>
  <w:num w:numId="24">
    <w:abstractNumId w:val="12"/>
  </w:num>
  <w:num w:numId="25">
    <w:abstractNumId w:val="17"/>
  </w:num>
  <w:num w:numId="26">
    <w:abstractNumId w:val="24"/>
  </w:num>
  <w:num w:numId="27">
    <w:abstractNumId w:val="43"/>
  </w:num>
  <w:num w:numId="28">
    <w:abstractNumId w:val="42"/>
  </w:num>
  <w:num w:numId="29">
    <w:abstractNumId w:val="47"/>
  </w:num>
  <w:num w:numId="30">
    <w:abstractNumId w:val="8"/>
  </w:num>
  <w:num w:numId="31">
    <w:abstractNumId w:val="40"/>
  </w:num>
  <w:num w:numId="32">
    <w:abstractNumId w:val="19"/>
  </w:num>
  <w:num w:numId="33">
    <w:abstractNumId w:val="29"/>
  </w:num>
  <w:num w:numId="34">
    <w:abstractNumId w:val="49"/>
  </w:num>
  <w:num w:numId="35">
    <w:abstractNumId w:val="46"/>
  </w:num>
  <w:num w:numId="36">
    <w:abstractNumId w:val="20"/>
  </w:num>
  <w:num w:numId="37">
    <w:abstractNumId w:val="3"/>
  </w:num>
  <w:num w:numId="38">
    <w:abstractNumId w:val="10"/>
  </w:num>
  <w:num w:numId="39">
    <w:abstractNumId w:val="39"/>
  </w:num>
  <w:num w:numId="40">
    <w:abstractNumId w:val="15"/>
  </w:num>
  <w:num w:numId="41">
    <w:abstractNumId w:val="11"/>
  </w:num>
  <w:num w:numId="42">
    <w:abstractNumId w:val="44"/>
  </w:num>
  <w:num w:numId="43">
    <w:abstractNumId w:val="25"/>
  </w:num>
  <w:num w:numId="44">
    <w:abstractNumId w:val="30"/>
  </w:num>
  <w:num w:numId="45">
    <w:abstractNumId w:val="48"/>
  </w:num>
  <w:num w:numId="46">
    <w:abstractNumId w:val="31"/>
  </w:num>
  <w:num w:numId="47">
    <w:abstractNumId w:val="18"/>
  </w:num>
  <w:num w:numId="48">
    <w:abstractNumId w:val="32"/>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31"/>
    <w:rsid w:val="00030E2A"/>
    <w:rsid w:val="00037E75"/>
    <w:rsid w:val="0008241E"/>
    <w:rsid w:val="000C7EFC"/>
    <w:rsid w:val="000F0B10"/>
    <w:rsid w:val="00143E8C"/>
    <w:rsid w:val="00151057"/>
    <w:rsid w:val="00180FE1"/>
    <w:rsid w:val="001D0CEA"/>
    <w:rsid w:val="001D6A04"/>
    <w:rsid w:val="00216E5E"/>
    <w:rsid w:val="002278FE"/>
    <w:rsid w:val="00257F2E"/>
    <w:rsid w:val="00275988"/>
    <w:rsid w:val="002A7232"/>
    <w:rsid w:val="002B67C6"/>
    <w:rsid w:val="002E077C"/>
    <w:rsid w:val="003149F1"/>
    <w:rsid w:val="00322486"/>
    <w:rsid w:val="00342DAC"/>
    <w:rsid w:val="00370807"/>
    <w:rsid w:val="00397EAA"/>
    <w:rsid w:val="003B48B9"/>
    <w:rsid w:val="003E0589"/>
    <w:rsid w:val="003F0B0B"/>
    <w:rsid w:val="003F7265"/>
    <w:rsid w:val="00402431"/>
    <w:rsid w:val="00406839"/>
    <w:rsid w:val="00422D86"/>
    <w:rsid w:val="00443CDC"/>
    <w:rsid w:val="00466156"/>
    <w:rsid w:val="00466E9F"/>
    <w:rsid w:val="004A7132"/>
    <w:rsid w:val="004B7C8E"/>
    <w:rsid w:val="004C2562"/>
    <w:rsid w:val="004D16E7"/>
    <w:rsid w:val="004D1B1C"/>
    <w:rsid w:val="004E126C"/>
    <w:rsid w:val="0056424D"/>
    <w:rsid w:val="005A532A"/>
    <w:rsid w:val="006123C4"/>
    <w:rsid w:val="006622E5"/>
    <w:rsid w:val="00663CB0"/>
    <w:rsid w:val="00686DE3"/>
    <w:rsid w:val="0069383F"/>
    <w:rsid w:val="006940A6"/>
    <w:rsid w:val="006A32CA"/>
    <w:rsid w:val="006B4D17"/>
    <w:rsid w:val="006C24D0"/>
    <w:rsid w:val="006D24DE"/>
    <w:rsid w:val="006D2A97"/>
    <w:rsid w:val="006E059B"/>
    <w:rsid w:val="00756B5B"/>
    <w:rsid w:val="007A5C85"/>
    <w:rsid w:val="007F5925"/>
    <w:rsid w:val="00803BA6"/>
    <w:rsid w:val="00811746"/>
    <w:rsid w:val="008216E2"/>
    <w:rsid w:val="0084476A"/>
    <w:rsid w:val="00856102"/>
    <w:rsid w:val="00874519"/>
    <w:rsid w:val="0088473D"/>
    <w:rsid w:val="008857F5"/>
    <w:rsid w:val="00885FF3"/>
    <w:rsid w:val="00886333"/>
    <w:rsid w:val="008C6036"/>
    <w:rsid w:val="008E5DA5"/>
    <w:rsid w:val="00903743"/>
    <w:rsid w:val="009431C8"/>
    <w:rsid w:val="00945470"/>
    <w:rsid w:val="009943E7"/>
    <w:rsid w:val="009A2429"/>
    <w:rsid w:val="009C6460"/>
    <w:rsid w:val="009F5E2D"/>
    <w:rsid w:val="00A00174"/>
    <w:rsid w:val="00A175DA"/>
    <w:rsid w:val="00A5747C"/>
    <w:rsid w:val="00A829D4"/>
    <w:rsid w:val="00AA378A"/>
    <w:rsid w:val="00AC5230"/>
    <w:rsid w:val="00AC6DEE"/>
    <w:rsid w:val="00AD1138"/>
    <w:rsid w:val="00AD1931"/>
    <w:rsid w:val="00AD4300"/>
    <w:rsid w:val="00AF27AD"/>
    <w:rsid w:val="00B11349"/>
    <w:rsid w:val="00B50C49"/>
    <w:rsid w:val="00B71BD5"/>
    <w:rsid w:val="00B8349D"/>
    <w:rsid w:val="00BD600B"/>
    <w:rsid w:val="00BE3FE8"/>
    <w:rsid w:val="00BF562D"/>
    <w:rsid w:val="00BF5941"/>
    <w:rsid w:val="00C03FDB"/>
    <w:rsid w:val="00C115A6"/>
    <w:rsid w:val="00C13A32"/>
    <w:rsid w:val="00C2141F"/>
    <w:rsid w:val="00C70E22"/>
    <w:rsid w:val="00C8003B"/>
    <w:rsid w:val="00C90DA2"/>
    <w:rsid w:val="00C933B2"/>
    <w:rsid w:val="00CC42B5"/>
    <w:rsid w:val="00D57DDE"/>
    <w:rsid w:val="00D83F64"/>
    <w:rsid w:val="00D97E1D"/>
    <w:rsid w:val="00DA352B"/>
    <w:rsid w:val="00DD2D22"/>
    <w:rsid w:val="00E02DD6"/>
    <w:rsid w:val="00E41B3C"/>
    <w:rsid w:val="00E54826"/>
    <w:rsid w:val="00E7005E"/>
    <w:rsid w:val="00E81F17"/>
    <w:rsid w:val="00E86ABD"/>
    <w:rsid w:val="00EA2ED1"/>
    <w:rsid w:val="00EB60F5"/>
    <w:rsid w:val="00F124F0"/>
    <w:rsid w:val="00F1678B"/>
    <w:rsid w:val="00F2519E"/>
    <w:rsid w:val="00F301CC"/>
    <w:rsid w:val="00F33748"/>
    <w:rsid w:val="00F3509A"/>
    <w:rsid w:val="00F52185"/>
    <w:rsid w:val="00FA146A"/>
    <w:rsid w:val="00FA698A"/>
    <w:rsid w:val="00FC7513"/>
    <w:rsid w:val="00FC7B3D"/>
    <w:rsid w:val="00FD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9C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FD69CE"/>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9CE"/>
    <w:pPr>
      <w:spacing w:after="0" w:line="240" w:lineRule="auto"/>
    </w:pPr>
  </w:style>
  <w:style w:type="character" w:customStyle="1" w:styleId="Heading1Char">
    <w:name w:val="Heading 1 Char"/>
    <w:basedOn w:val="DefaultParagraphFont"/>
    <w:link w:val="Heading1"/>
    <w:uiPriority w:val="9"/>
    <w:rsid w:val="00FD69CE"/>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FD69CE"/>
    <w:rPr>
      <w:rFonts w:asciiTheme="majorHAnsi" w:eastAsiaTheme="majorEastAsia" w:hAnsiTheme="majorHAnsi" w:cstheme="majorBidi"/>
      <w:b/>
      <w:bCs/>
      <w:color w:val="D16349" w:themeColor="accent1"/>
      <w:sz w:val="26"/>
      <w:szCs w:val="26"/>
    </w:rPr>
  </w:style>
  <w:style w:type="paragraph" w:styleId="Header">
    <w:name w:val="header"/>
    <w:basedOn w:val="Normal"/>
    <w:link w:val="HeaderChar"/>
    <w:uiPriority w:val="99"/>
    <w:unhideWhenUsed/>
    <w:rsid w:val="00693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3F"/>
  </w:style>
  <w:style w:type="paragraph" w:styleId="Footer">
    <w:name w:val="footer"/>
    <w:basedOn w:val="Normal"/>
    <w:link w:val="FooterChar"/>
    <w:uiPriority w:val="99"/>
    <w:unhideWhenUsed/>
    <w:rsid w:val="0069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3F"/>
  </w:style>
  <w:style w:type="paragraph" w:styleId="BalloonText">
    <w:name w:val="Balloon Text"/>
    <w:basedOn w:val="Normal"/>
    <w:link w:val="BalloonTextChar"/>
    <w:uiPriority w:val="99"/>
    <w:semiHidden/>
    <w:unhideWhenUsed/>
    <w:rsid w:val="0069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F"/>
    <w:rPr>
      <w:rFonts w:ascii="Tahoma" w:hAnsi="Tahoma" w:cs="Tahoma"/>
      <w:sz w:val="16"/>
      <w:szCs w:val="16"/>
    </w:rPr>
  </w:style>
  <w:style w:type="paragraph" w:styleId="ListParagraph">
    <w:name w:val="List Paragraph"/>
    <w:basedOn w:val="Normal"/>
    <w:uiPriority w:val="34"/>
    <w:qFormat/>
    <w:rsid w:val="0069383F"/>
    <w:pPr>
      <w:ind w:left="720"/>
      <w:contextualSpacing/>
    </w:pPr>
  </w:style>
  <w:style w:type="table" w:styleId="TableGrid">
    <w:name w:val="Table Grid"/>
    <w:basedOn w:val="TableNormal"/>
    <w:uiPriority w:val="59"/>
    <w:rsid w:val="006B4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9C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FD69CE"/>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9CE"/>
    <w:pPr>
      <w:spacing w:after="0" w:line="240" w:lineRule="auto"/>
    </w:pPr>
  </w:style>
  <w:style w:type="character" w:customStyle="1" w:styleId="Heading1Char">
    <w:name w:val="Heading 1 Char"/>
    <w:basedOn w:val="DefaultParagraphFont"/>
    <w:link w:val="Heading1"/>
    <w:uiPriority w:val="9"/>
    <w:rsid w:val="00FD69CE"/>
    <w:rPr>
      <w:rFonts w:asciiTheme="majorHAnsi" w:eastAsiaTheme="majorEastAsia" w:hAnsiTheme="majorHAnsi" w:cstheme="majorBidi"/>
      <w:b/>
      <w:bCs/>
      <w:color w:val="A8422A" w:themeColor="accent1" w:themeShade="BF"/>
      <w:sz w:val="28"/>
      <w:szCs w:val="28"/>
    </w:rPr>
  </w:style>
  <w:style w:type="character" w:customStyle="1" w:styleId="Heading2Char">
    <w:name w:val="Heading 2 Char"/>
    <w:basedOn w:val="DefaultParagraphFont"/>
    <w:link w:val="Heading2"/>
    <w:uiPriority w:val="9"/>
    <w:rsid w:val="00FD69CE"/>
    <w:rPr>
      <w:rFonts w:asciiTheme="majorHAnsi" w:eastAsiaTheme="majorEastAsia" w:hAnsiTheme="majorHAnsi" w:cstheme="majorBidi"/>
      <w:b/>
      <w:bCs/>
      <w:color w:val="D16349" w:themeColor="accent1"/>
      <w:sz w:val="26"/>
      <w:szCs w:val="26"/>
    </w:rPr>
  </w:style>
  <w:style w:type="paragraph" w:styleId="Header">
    <w:name w:val="header"/>
    <w:basedOn w:val="Normal"/>
    <w:link w:val="HeaderChar"/>
    <w:uiPriority w:val="99"/>
    <w:unhideWhenUsed/>
    <w:rsid w:val="00693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3F"/>
  </w:style>
  <w:style w:type="paragraph" w:styleId="Footer">
    <w:name w:val="footer"/>
    <w:basedOn w:val="Normal"/>
    <w:link w:val="FooterChar"/>
    <w:uiPriority w:val="99"/>
    <w:unhideWhenUsed/>
    <w:rsid w:val="0069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3F"/>
  </w:style>
  <w:style w:type="paragraph" w:styleId="BalloonText">
    <w:name w:val="Balloon Text"/>
    <w:basedOn w:val="Normal"/>
    <w:link w:val="BalloonTextChar"/>
    <w:uiPriority w:val="99"/>
    <w:semiHidden/>
    <w:unhideWhenUsed/>
    <w:rsid w:val="0069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F"/>
    <w:rPr>
      <w:rFonts w:ascii="Tahoma" w:hAnsi="Tahoma" w:cs="Tahoma"/>
      <w:sz w:val="16"/>
      <w:szCs w:val="16"/>
    </w:rPr>
  </w:style>
  <w:style w:type="paragraph" w:styleId="ListParagraph">
    <w:name w:val="List Paragraph"/>
    <w:basedOn w:val="Normal"/>
    <w:uiPriority w:val="34"/>
    <w:qFormat/>
    <w:rsid w:val="0069383F"/>
    <w:pPr>
      <w:ind w:left="720"/>
      <w:contextualSpacing/>
    </w:pPr>
  </w:style>
  <w:style w:type="table" w:styleId="TableGrid">
    <w:name w:val="Table Grid"/>
    <w:basedOn w:val="TableNormal"/>
    <w:uiPriority w:val="59"/>
    <w:rsid w:val="006B4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E5B2-293B-4E6A-BD7A-15DEC574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 Louis Girls' National School</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My</cp:lastModifiedBy>
  <cp:revision>2</cp:revision>
  <cp:lastPrinted>2016-06-22T11:35:00Z</cp:lastPrinted>
  <dcterms:created xsi:type="dcterms:W3CDTF">2016-09-26T09:13:00Z</dcterms:created>
  <dcterms:modified xsi:type="dcterms:W3CDTF">2016-09-26T09:13:00Z</dcterms:modified>
</cp:coreProperties>
</file>